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46" w:rsidRDefault="00575446" w:rsidP="005754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Birdville Independent School District</w:t>
      </w:r>
    </w:p>
    <w:p w:rsidR="00575446" w:rsidRPr="00A3743C" w:rsidRDefault="00575446" w:rsidP="005754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Campus Improvement Plan </w:t>
      </w:r>
      <w:r w:rsidR="00A3743C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="00246C1F">
        <w:rPr>
          <w:b/>
          <w:sz w:val="40"/>
          <w:szCs w:val="40"/>
        </w:rPr>
        <w:t>Smithfield</w:t>
      </w:r>
      <w:r w:rsidR="00E80BA5">
        <w:rPr>
          <w:b/>
          <w:sz w:val="40"/>
          <w:szCs w:val="40"/>
        </w:rPr>
        <w:t xml:space="preserve"> Elementary</w:t>
      </w:r>
    </w:p>
    <w:p w:rsidR="00575446" w:rsidRDefault="00575446" w:rsidP="00575446">
      <w:pPr>
        <w:spacing w:line="240" w:lineRule="auto"/>
        <w:rPr>
          <w:b/>
          <w:color w:val="000000" w:themeColor="text1"/>
        </w:rPr>
      </w:pPr>
    </w:p>
    <w:p w:rsidR="007C6A9B" w:rsidRPr="007C6A9B" w:rsidRDefault="007C6A9B" w:rsidP="007C6A9B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 w:themeColor="text1"/>
        </w:rPr>
        <w:t xml:space="preserve">Goal 1: Student Achievement:  </w:t>
      </w:r>
      <w:r w:rsidRPr="00AF74C6">
        <w:rPr>
          <w:rFonts w:cs="Times New Roman"/>
        </w:rPr>
        <w:t>Students will exceed state and national standard in all subjects.</w:t>
      </w:r>
    </w:p>
    <w:p w:rsidR="007C6A9B" w:rsidRPr="007C6A9B" w:rsidRDefault="007C6A9B" w:rsidP="007C6A9B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736B" w:rsidRPr="00AF74C6" w:rsidRDefault="002F736B" w:rsidP="00575446">
      <w:pPr>
        <w:spacing w:line="240" w:lineRule="auto"/>
        <w:rPr>
          <w:color w:val="000000" w:themeColor="text1"/>
        </w:rPr>
      </w:pPr>
      <w:r w:rsidRPr="00CA0C4E">
        <w:rPr>
          <w:b/>
          <w:color w:val="000000" w:themeColor="text1"/>
        </w:rPr>
        <w:t>SMART Goa</w:t>
      </w:r>
      <w:r w:rsidR="00B2270E">
        <w:rPr>
          <w:b/>
          <w:color w:val="000000" w:themeColor="text1"/>
        </w:rPr>
        <w:t>l</w:t>
      </w:r>
      <w:r w:rsidR="007C6A9B">
        <w:rPr>
          <w:b/>
          <w:color w:val="000000" w:themeColor="text1"/>
        </w:rPr>
        <w:t xml:space="preserve"> 1.1</w:t>
      </w:r>
      <w:r w:rsidRPr="00CA0C4E">
        <w:rPr>
          <w:color w:val="000000" w:themeColor="text1"/>
        </w:rPr>
        <w:t xml:space="preserve">:  </w:t>
      </w:r>
      <w:r w:rsidR="00E80BA5" w:rsidRPr="00AF74C6">
        <w:rPr>
          <w:rFonts w:cs="Times New Roman"/>
        </w:rPr>
        <w:t>93% of students will exceed state and national standards in the content areas by 2016 and be college and career ready.</w:t>
      </w:r>
    </w:p>
    <w:p w:rsidR="00E80BA5" w:rsidRDefault="00B2270E" w:rsidP="00E80BA5">
      <w:pPr>
        <w:spacing w:before="240" w:line="240" w:lineRule="auto"/>
        <w:rPr>
          <w:b/>
        </w:rPr>
      </w:pPr>
      <w:r w:rsidRPr="00E80BA5">
        <w:rPr>
          <w:b/>
        </w:rPr>
        <w:t>Related Targets</w:t>
      </w:r>
      <w:r w:rsidR="002F736B" w:rsidRPr="00E80BA5">
        <w:rPr>
          <w:b/>
        </w:rPr>
        <w:t>:</w:t>
      </w:r>
      <w:r w:rsidR="00E80BA5" w:rsidRPr="00E80BA5">
        <w:rPr>
          <w:b/>
        </w:rPr>
        <w:t xml:space="preserve"> </w:t>
      </w:r>
    </w:p>
    <w:p w:rsidR="00246C1F" w:rsidRDefault="00E80BA5" w:rsidP="00E80BA5">
      <w:pPr>
        <w:pStyle w:val="ListParagraph"/>
        <w:numPr>
          <w:ilvl w:val="2"/>
          <w:numId w:val="1"/>
        </w:numPr>
        <w:spacing w:before="240" w:line="240" w:lineRule="auto"/>
        <w:rPr>
          <w:rFonts w:cs="Times New Roman"/>
        </w:rPr>
      </w:pPr>
      <w:r w:rsidRPr="00AF74C6">
        <w:rPr>
          <w:rFonts w:cs="Times New Roman"/>
        </w:rPr>
        <w:t xml:space="preserve">By </w:t>
      </w:r>
      <w:r w:rsidR="00246C1F">
        <w:rPr>
          <w:rFonts w:cs="Times New Roman"/>
        </w:rPr>
        <w:t xml:space="preserve">the end of the </w:t>
      </w:r>
      <w:r w:rsidRPr="00AF74C6">
        <w:rPr>
          <w:rFonts w:cs="Times New Roman"/>
        </w:rPr>
        <w:t>2013</w:t>
      </w:r>
      <w:r w:rsidR="00246C1F">
        <w:rPr>
          <w:rFonts w:cs="Times New Roman"/>
        </w:rPr>
        <w:t xml:space="preserve"> school year</w:t>
      </w:r>
      <w:r w:rsidRPr="00AF74C6">
        <w:rPr>
          <w:rFonts w:cs="Times New Roman"/>
        </w:rPr>
        <w:t>, 90% of students in grade K-5 will achieve ISIP scores at or above the 90% percentile for state and natio</w:t>
      </w:r>
      <w:r w:rsidR="00246C1F">
        <w:rPr>
          <w:rFonts w:cs="Times New Roman"/>
        </w:rPr>
        <w:t>nal norms.</w:t>
      </w:r>
      <w:r w:rsidR="009A4D41">
        <w:rPr>
          <w:rFonts w:cs="Times New Roman"/>
        </w:rPr>
        <w:t xml:space="preserve"> (K-75th%tile, 1-60</w:t>
      </w:r>
      <w:r w:rsidR="009A4D41" w:rsidRPr="009A4D41">
        <w:rPr>
          <w:rFonts w:cs="Times New Roman"/>
          <w:vertAlign w:val="superscript"/>
        </w:rPr>
        <w:t>th</w:t>
      </w:r>
      <w:r w:rsidR="009A4D41">
        <w:rPr>
          <w:rFonts w:cs="Times New Roman"/>
        </w:rPr>
        <w:t>%tile</w:t>
      </w:r>
      <w:r w:rsidR="00244996">
        <w:rPr>
          <w:rFonts w:cs="Times New Roman"/>
        </w:rPr>
        <w:t>, 2-50</w:t>
      </w:r>
      <w:r w:rsidR="00244996" w:rsidRPr="00244996">
        <w:rPr>
          <w:rFonts w:cs="Times New Roman"/>
          <w:vertAlign w:val="superscript"/>
        </w:rPr>
        <w:t>th</w:t>
      </w:r>
      <w:r w:rsidR="00244996">
        <w:rPr>
          <w:rFonts w:cs="Times New Roman"/>
        </w:rPr>
        <w:t>%tile</w:t>
      </w:r>
      <w:r w:rsidR="009A4D41">
        <w:rPr>
          <w:rFonts w:cs="Times New Roman"/>
        </w:rPr>
        <w:t>)</w:t>
      </w:r>
    </w:p>
    <w:p w:rsidR="00DB3CC1" w:rsidRDefault="00DB3CC1" w:rsidP="00DB3CC1">
      <w:pPr>
        <w:pStyle w:val="ListParagraph"/>
        <w:spacing w:before="240" w:line="240" w:lineRule="auto"/>
        <w:ind w:left="1440"/>
        <w:rPr>
          <w:rFonts w:cs="Times New Roman"/>
        </w:rPr>
      </w:pPr>
    </w:p>
    <w:p w:rsidR="00DB3CC1" w:rsidRDefault="00DB3CC1" w:rsidP="00E80BA5">
      <w:pPr>
        <w:pStyle w:val="ListParagraph"/>
        <w:numPr>
          <w:ilvl w:val="2"/>
          <w:numId w:val="1"/>
        </w:numPr>
        <w:spacing w:before="240" w:line="240" w:lineRule="auto"/>
        <w:rPr>
          <w:rFonts w:cs="Times New Roman"/>
        </w:rPr>
      </w:pPr>
      <w:r>
        <w:rPr>
          <w:rFonts w:cs="Times New Roman"/>
        </w:rPr>
        <w:t xml:space="preserve">By the end of the 2013 school year, 90% of </w:t>
      </w:r>
      <w:r w:rsidR="00244996">
        <w:rPr>
          <w:rFonts w:cs="Times New Roman"/>
        </w:rPr>
        <w:t>K-2 students will score 70% or above on the EOY CBA.</w:t>
      </w:r>
    </w:p>
    <w:p w:rsidR="00E80BA5" w:rsidRPr="00AF74C6" w:rsidRDefault="00E80BA5" w:rsidP="00246C1F">
      <w:pPr>
        <w:pStyle w:val="ListParagraph"/>
        <w:spacing w:before="240" w:line="240" w:lineRule="auto"/>
        <w:ind w:left="1440"/>
        <w:rPr>
          <w:rFonts w:cs="Times New Roman"/>
        </w:rPr>
      </w:pPr>
    </w:p>
    <w:p w:rsidR="00246C1F" w:rsidRDefault="00E80BA5" w:rsidP="00246C1F">
      <w:pPr>
        <w:pStyle w:val="ListParagraph"/>
        <w:numPr>
          <w:ilvl w:val="2"/>
          <w:numId w:val="1"/>
        </w:numPr>
        <w:spacing w:before="240" w:line="240" w:lineRule="auto"/>
        <w:rPr>
          <w:rFonts w:cs="Times New Roman"/>
        </w:rPr>
      </w:pPr>
      <w:r w:rsidRPr="00AF74C6">
        <w:rPr>
          <w:rFonts w:cs="Times New Roman"/>
        </w:rPr>
        <w:t xml:space="preserve">By 2016, 90% of students in each accountability subgroup will score at the </w:t>
      </w:r>
      <w:r w:rsidR="00EB7752" w:rsidRPr="00AF74C6">
        <w:rPr>
          <w:rFonts w:cs="Times New Roman"/>
        </w:rPr>
        <w:t>satisfactory</w:t>
      </w:r>
      <w:r w:rsidRPr="00AF74C6">
        <w:rPr>
          <w:rFonts w:cs="Times New Roman"/>
        </w:rPr>
        <w:t xml:space="preserve"> level in STAAR math, </w:t>
      </w:r>
      <w:r w:rsidR="00EB7752" w:rsidRPr="00AF74C6">
        <w:rPr>
          <w:rFonts w:cs="Times New Roman"/>
        </w:rPr>
        <w:t>reading,</w:t>
      </w:r>
      <w:r w:rsidRPr="00AF74C6">
        <w:rPr>
          <w:rFonts w:cs="Times New Roman"/>
        </w:rPr>
        <w:t xml:space="preserve"> and writing in grades 3-5.</w:t>
      </w:r>
    </w:p>
    <w:p w:rsidR="00246C1F" w:rsidRPr="00246C1F" w:rsidRDefault="00246C1F" w:rsidP="00246C1F">
      <w:pPr>
        <w:pStyle w:val="ListParagraph"/>
        <w:rPr>
          <w:rFonts w:cs="Times New Roman"/>
        </w:rPr>
      </w:pPr>
    </w:p>
    <w:p w:rsidR="00E80BA5" w:rsidRPr="00830762" w:rsidRDefault="00E80BA5" w:rsidP="00830762">
      <w:pPr>
        <w:pStyle w:val="ListParagraph"/>
        <w:spacing w:before="240" w:line="240" w:lineRule="auto"/>
        <w:ind w:left="1440"/>
        <w:rPr>
          <w:rFonts w:cs="Times New Roman"/>
        </w:rPr>
      </w:pPr>
      <w:r w:rsidRPr="00246C1F">
        <w:rPr>
          <w:rFonts w:cs="Times New Roman"/>
          <w:u w:val="single"/>
        </w:rPr>
        <w:t>2012-2013 Targets</w:t>
      </w:r>
      <w:r w:rsidRPr="00246C1F">
        <w:rPr>
          <w:rFonts w:cs="Times New Roman"/>
        </w:rPr>
        <w:t xml:space="preserve"> </w:t>
      </w:r>
      <w:r w:rsidR="00830762">
        <w:rPr>
          <w:rFonts w:cs="Times New Roman"/>
        </w:rPr>
        <w:tab/>
      </w:r>
      <w:r w:rsidR="00830762">
        <w:rPr>
          <w:rFonts w:cs="Times New Roman"/>
        </w:rPr>
        <w:tab/>
      </w:r>
      <w:r w:rsidR="007C6A9B" w:rsidRPr="00830762">
        <w:rPr>
          <w:rFonts w:cs="Times New Roman"/>
          <w:u w:val="single"/>
        </w:rPr>
        <w:t>Subgroup</w:t>
      </w:r>
      <w:r w:rsidR="007C6A9B" w:rsidRPr="00830762">
        <w:rPr>
          <w:rFonts w:cs="Times New Roman"/>
          <w:u w:val="single"/>
        </w:rPr>
        <w:tab/>
      </w:r>
      <w:r w:rsidR="007C6A9B" w:rsidRPr="00830762">
        <w:rPr>
          <w:rFonts w:cs="Times New Roman"/>
          <w:u w:val="single"/>
        </w:rPr>
        <w:tab/>
        <w:t>Reading</w:t>
      </w:r>
      <w:r w:rsidR="007C6A9B" w:rsidRPr="00830762">
        <w:rPr>
          <w:rFonts w:cs="Times New Roman"/>
          <w:u w:val="single"/>
        </w:rPr>
        <w:tab/>
      </w:r>
      <w:r w:rsidR="00246C1F" w:rsidRPr="00830762">
        <w:rPr>
          <w:rFonts w:cs="Times New Roman"/>
          <w:u w:val="single"/>
        </w:rPr>
        <w:tab/>
      </w:r>
      <w:r w:rsidRPr="00830762">
        <w:rPr>
          <w:rFonts w:cs="Times New Roman"/>
          <w:u w:val="single"/>
        </w:rPr>
        <w:t>Writing</w:t>
      </w:r>
      <w:r w:rsidRPr="00830762">
        <w:rPr>
          <w:rFonts w:cs="Times New Roman"/>
          <w:u w:val="single"/>
        </w:rPr>
        <w:tab/>
      </w:r>
      <w:r w:rsidR="00246C1F" w:rsidRPr="00830762">
        <w:rPr>
          <w:rFonts w:cs="Times New Roman"/>
          <w:u w:val="single"/>
        </w:rPr>
        <w:tab/>
      </w:r>
      <w:r w:rsidRPr="00830762">
        <w:rPr>
          <w:rFonts w:cs="Times New Roman"/>
          <w:u w:val="single"/>
        </w:rPr>
        <w:t>Math</w:t>
      </w:r>
    </w:p>
    <w:p w:rsidR="00E80BA5" w:rsidRPr="00AF74C6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>All Students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83</w:t>
      </w:r>
      <w:r w:rsidR="00AF74C6" w:rsidRPr="00AF74C6">
        <w:rPr>
          <w:rFonts w:cs="Times New Roman"/>
        </w:rPr>
        <w:t>%</w:t>
      </w:r>
      <w:r w:rsidR="00E74F9E">
        <w:rPr>
          <w:rFonts w:cs="Times New Roman"/>
        </w:rPr>
        <w:tab/>
      </w:r>
      <w:r w:rsidRPr="00AF74C6">
        <w:rPr>
          <w:rFonts w:cs="Times New Roman"/>
        </w:rPr>
        <w:tab/>
      </w:r>
      <w:r w:rsidR="00E74F9E">
        <w:rPr>
          <w:rFonts w:cs="Times New Roman"/>
        </w:rPr>
        <w:t>80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79</w:t>
      </w:r>
      <w:r w:rsidR="00AF74C6" w:rsidRPr="00AF74C6">
        <w:rPr>
          <w:rFonts w:cs="Times New Roman"/>
        </w:rPr>
        <w:t>%</w:t>
      </w:r>
    </w:p>
    <w:p w:rsidR="007C6A9B" w:rsidRPr="00AF74C6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>African American</w:t>
      </w:r>
      <w:r w:rsidRPr="00AF74C6">
        <w:rPr>
          <w:rFonts w:cs="Times New Roman"/>
        </w:rPr>
        <w:tab/>
      </w:r>
      <w:r w:rsidR="00246C1F">
        <w:rPr>
          <w:rFonts w:cs="Times New Roman"/>
        </w:rPr>
        <w:t>60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48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76</w:t>
      </w:r>
      <w:r w:rsidR="00AF74C6" w:rsidRPr="00AF74C6">
        <w:rPr>
          <w:rFonts w:cs="Times New Roman"/>
        </w:rPr>
        <w:t>%</w:t>
      </w:r>
    </w:p>
    <w:p w:rsidR="007C6A9B" w:rsidRPr="00AF74C6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>Hispanic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79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67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70</w:t>
      </w:r>
      <w:r w:rsidR="00AF74C6" w:rsidRPr="00AF74C6">
        <w:rPr>
          <w:rFonts w:cs="Times New Roman"/>
        </w:rPr>
        <w:t>%</w:t>
      </w:r>
    </w:p>
    <w:p w:rsidR="007C6A9B" w:rsidRPr="00AF74C6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>White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87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73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81</w:t>
      </w:r>
      <w:r w:rsidR="00AF74C6" w:rsidRPr="00AF74C6">
        <w:rPr>
          <w:rFonts w:cs="Times New Roman"/>
        </w:rPr>
        <w:t>%</w:t>
      </w:r>
    </w:p>
    <w:p w:rsidR="007C6A9B" w:rsidRPr="00AF74C6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 xml:space="preserve">Econ </w:t>
      </w:r>
      <w:r w:rsidR="00ED2B15" w:rsidRPr="00AF74C6">
        <w:rPr>
          <w:rFonts w:cs="Times New Roman"/>
        </w:rPr>
        <w:t>Disadvantage</w:t>
      </w:r>
      <w:r w:rsidR="00ED2B15">
        <w:rPr>
          <w:rFonts w:cs="Times New Roman"/>
        </w:rPr>
        <w:t>d</w:t>
      </w:r>
      <w:r w:rsidR="00E24477">
        <w:rPr>
          <w:rFonts w:cs="Times New Roman"/>
        </w:rPr>
        <w:tab/>
      </w:r>
      <w:bookmarkStart w:id="0" w:name="_GoBack"/>
      <w:bookmarkEnd w:id="0"/>
      <w:r w:rsidR="00246C1F">
        <w:rPr>
          <w:rFonts w:cs="Times New Roman"/>
        </w:rPr>
        <w:t>78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66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73</w:t>
      </w:r>
      <w:r w:rsidR="00AF74C6" w:rsidRPr="00AF74C6">
        <w:rPr>
          <w:rFonts w:cs="Times New Roman"/>
        </w:rPr>
        <w:t>%</w:t>
      </w:r>
    </w:p>
    <w:p w:rsidR="007C6A9B" w:rsidRPr="00AF74C6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>LEP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83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73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68</w:t>
      </w:r>
      <w:r w:rsidR="00AF74C6" w:rsidRPr="00AF74C6">
        <w:rPr>
          <w:rFonts w:cs="Times New Roman"/>
        </w:rPr>
        <w:t>%</w:t>
      </w:r>
    </w:p>
    <w:p w:rsidR="00E80BA5" w:rsidRDefault="007C6A9B" w:rsidP="00830762">
      <w:pPr>
        <w:pStyle w:val="ListParagraph"/>
        <w:spacing w:before="240" w:line="240" w:lineRule="auto"/>
        <w:ind w:left="3600" w:firstLine="720"/>
        <w:rPr>
          <w:rFonts w:cs="Times New Roman"/>
        </w:rPr>
      </w:pPr>
      <w:r w:rsidRPr="00AF74C6">
        <w:rPr>
          <w:rFonts w:cs="Times New Roman"/>
        </w:rPr>
        <w:t>Special Ed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57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57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246C1F">
        <w:rPr>
          <w:rFonts w:cs="Times New Roman"/>
        </w:rPr>
        <w:t>57</w:t>
      </w:r>
      <w:r w:rsidR="00AF74C6" w:rsidRPr="00AF74C6">
        <w:rPr>
          <w:rFonts w:cs="Times New Roman"/>
        </w:rPr>
        <w:t>%</w:t>
      </w:r>
    </w:p>
    <w:p w:rsidR="009A4D41" w:rsidRPr="00AF74C6" w:rsidRDefault="009A4D41" w:rsidP="00246C1F">
      <w:pPr>
        <w:pStyle w:val="ListParagraph"/>
        <w:spacing w:before="240" w:line="240" w:lineRule="auto"/>
        <w:ind w:left="1440" w:firstLine="720"/>
        <w:rPr>
          <w:rFonts w:cs="Times New Roman"/>
        </w:rPr>
      </w:pPr>
    </w:p>
    <w:p w:rsidR="007C6A9B" w:rsidRDefault="00E80BA5" w:rsidP="007C6A9B">
      <w:pPr>
        <w:pStyle w:val="ListParagraph"/>
        <w:numPr>
          <w:ilvl w:val="2"/>
          <w:numId w:val="1"/>
        </w:numPr>
        <w:spacing w:before="240" w:line="240" w:lineRule="auto"/>
        <w:rPr>
          <w:rFonts w:cs="Times New Roman"/>
        </w:rPr>
      </w:pPr>
      <w:r w:rsidRPr="00AF74C6">
        <w:rPr>
          <w:rFonts w:cs="Times New Roman"/>
        </w:rPr>
        <w:t>By 2016, 40% of students in each accountability subgroup will score at the Advanced level in STAAR math, reading</w:t>
      </w:r>
      <w:r w:rsidR="004D4F09">
        <w:rPr>
          <w:rFonts w:cs="Times New Roman"/>
        </w:rPr>
        <w:t>, science,</w:t>
      </w:r>
      <w:r w:rsidRPr="00AF74C6">
        <w:rPr>
          <w:rFonts w:cs="Times New Roman"/>
        </w:rPr>
        <w:t xml:space="preserve"> and writing in grades 3-5.</w:t>
      </w:r>
    </w:p>
    <w:p w:rsidR="009A4D41" w:rsidRPr="00AF74C6" w:rsidRDefault="009A4D41" w:rsidP="009A4D41">
      <w:pPr>
        <w:pStyle w:val="ListParagraph"/>
        <w:spacing w:before="240" w:line="240" w:lineRule="auto"/>
        <w:ind w:left="1440"/>
        <w:rPr>
          <w:rFonts w:cs="Times New Roman"/>
        </w:rPr>
      </w:pPr>
    </w:p>
    <w:p w:rsidR="007C6A9B" w:rsidRPr="00830762" w:rsidRDefault="007C6A9B" w:rsidP="00830762">
      <w:pPr>
        <w:pStyle w:val="ListParagraph"/>
        <w:spacing w:before="240" w:line="240" w:lineRule="auto"/>
        <w:ind w:left="1440"/>
        <w:rPr>
          <w:rFonts w:cs="Times New Roman"/>
          <w:u w:val="single"/>
        </w:rPr>
      </w:pPr>
      <w:r w:rsidRPr="00AF74C6">
        <w:rPr>
          <w:rFonts w:cs="Times New Roman"/>
          <w:u w:val="single"/>
        </w:rPr>
        <w:t>2012-2013 Targets</w:t>
      </w:r>
      <w:r w:rsidR="00830762" w:rsidRPr="00830762">
        <w:rPr>
          <w:rFonts w:cs="Times New Roman"/>
        </w:rPr>
        <w:tab/>
      </w:r>
      <w:r w:rsidR="00830762" w:rsidRPr="00830762">
        <w:rPr>
          <w:rFonts w:cs="Times New Roman"/>
        </w:rPr>
        <w:tab/>
      </w:r>
      <w:r w:rsidRPr="00830762">
        <w:rPr>
          <w:rFonts w:cs="Times New Roman"/>
          <w:u w:val="single"/>
        </w:rPr>
        <w:t>Subgroup</w:t>
      </w:r>
      <w:r w:rsidRPr="00830762">
        <w:rPr>
          <w:rFonts w:cs="Times New Roman"/>
          <w:u w:val="single"/>
        </w:rPr>
        <w:tab/>
      </w:r>
      <w:r w:rsidRPr="00830762">
        <w:rPr>
          <w:rFonts w:cs="Times New Roman"/>
          <w:u w:val="single"/>
        </w:rPr>
        <w:tab/>
        <w:t>Reading</w:t>
      </w:r>
      <w:r w:rsidRPr="00830762">
        <w:rPr>
          <w:rFonts w:cs="Times New Roman"/>
          <w:u w:val="single"/>
        </w:rPr>
        <w:tab/>
      </w:r>
      <w:r w:rsidR="009A4D41" w:rsidRPr="00830762">
        <w:rPr>
          <w:rFonts w:cs="Times New Roman"/>
          <w:u w:val="single"/>
        </w:rPr>
        <w:tab/>
      </w:r>
      <w:r w:rsidRPr="00830762">
        <w:rPr>
          <w:rFonts w:cs="Times New Roman"/>
          <w:u w:val="single"/>
        </w:rPr>
        <w:t>Writing</w:t>
      </w:r>
      <w:r w:rsidRPr="00830762">
        <w:rPr>
          <w:rFonts w:cs="Times New Roman"/>
          <w:u w:val="single"/>
        </w:rPr>
        <w:tab/>
      </w:r>
      <w:r w:rsidR="009A4D41" w:rsidRPr="00830762">
        <w:rPr>
          <w:rFonts w:cs="Times New Roman"/>
          <w:u w:val="single"/>
        </w:rPr>
        <w:tab/>
      </w:r>
      <w:r w:rsidRPr="00830762">
        <w:rPr>
          <w:rFonts w:cs="Times New Roman"/>
          <w:u w:val="single"/>
        </w:rPr>
        <w:t>Math</w:t>
      </w:r>
      <w:r w:rsidR="004D4F09" w:rsidRPr="00830762">
        <w:rPr>
          <w:rFonts w:cs="Times New Roman"/>
          <w:u w:val="single"/>
        </w:rPr>
        <w:tab/>
      </w:r>
      <w:r w:rsidR="004D4F09" w:rsidRPr="00830762">
        <w:rPr>
          <w:rFonts w:cs="Times New Roman"/>
          <w:u w:val="single"/>
        </w:rPr>
        <w:tab/>
        <w:t>Science</w:t>
      </w:r>
    </w:p>
    <w:p w:rsidR="00E80BA5" w:rsidRPr="00DC41A4" w:rsidRDefault="007C6A9B" w:rsidP="00830762">
      <w:pPr>
        <w:pStyle w:val="ListParagraph"/>
        <w:spacing w:before="240" w:line="240" w:lineRule="auto"/>
        <w:ind w:left="4185" w:firstLine="135"/>
        <w:rPr>
          <w:rFonts w:cs="Times New Roman"/>
        </w:rPr>
      </w:pPr>
      <w:r w:rsidRPr="00AF74C6">
        <w:rPr>
          <w:rFonts w:cs="Times New Roman"/>
        </w:rPr>
        <w:t>All Students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9A4D41">
        <w:rPr>
          <w:rFonts w:cs="Times New Roman"/>
        </w:rPr>
        <w:t>18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9A4D41">
        <w:rPr>
          <w:rFonts w:cs="Times New Roman"/>
        </w:rPr>
        <w:t>10</w:t>
      </w:r>
      <w:r w:rsidR="00AF74C6" w:rsidRPr="00AF74C6">
        <w:rPr>
          <w:rFonts w:cs="Times New Roman"/>
        </w:rPr>
        <w:t>%</w:t>
      </w:r>
      <w:r w:rsidRPr="00AF74C6">
        <w:rPr>
          <w:rFonts w:cs="Times New Roman"/>
        </w:rPr>
        <w:tab/>
      </w:r>
      <w:r w:rsidRPr="00AF74C6">
        <w:rPr>
          <w:rFonts w:cs="Times New Roman"/>
        </w:rPr>
        <w:tab/>
      </w:r>
      <w:r w:rsidR="009A4D41">
        <w:rPr>
          <w:rFonts w:cs="Times New Roman"/>
        </w:rPr>
        <w:t>9</w:t>
      </w:r>
      <w:r w:rsidR="00AF74C6" w:rsidRPr="00AF74C6">
        <w:rPr>
          <w:rFonts w:cs="Times New Roman"/>
        </w:rPr>
        <w:t>%</w:t>
      </w:r>
      <w:r w:rsidR="004D4F09">
        <w:rPr>
          <w:rFonts w:cs="Times New Roman"/>
        </w:rPr>
        <w:tab/>
      </w:r>
      <w:r w:rsidR="004D4F09">
        <w:rPr>
          <w:rFonts w:cs="Times New Roman"/>
        </w:rPr>
        <w:tab/>
        <w:t>25%</w:t>
      </w:r>
    </w:p>
    <w:tbl>
      <w:tblPr>
        <w:tblW w:w="13697" w:type="dxa"/>
        <w:tblInd w:w="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763"/>
        <w:gridCol w:w="1879"/>
        <w:gridCol w:w="1802"/>
        <w:gridCol w:w="1743"/>
        <w:gridCol w:w="1226"/>
        <w:gridCol w:w="1588"/>
        <w:gridCol w:w="1696"/>
      </w:tblGrid>
      <w:tr w:rsidR="002C4BC1" w:rsidRPr="002114C3" w:rsidTr="007177F3">
        <w:trPr>
          <w:cantSplit/>
          <w:trHeight w:val="510"/>
          <w:tblHeader/>
        </w:trPr>
        <w:tc>
          <w:tcPr>
            <w:tcW w:w="3887" w:type="dxa"/>
            <w:shd w:val="clear" w:color="auto" w:fill="auto"/>
            <w:vAlign w:val="center"/>
            <w:hideMark/>
          </w:tcPr>
          <w:p w:rsidR="002F736B" w:rsidRPr="002114C3" w:rsidRDefault="00B2270E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Actions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 Responsible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Resources needed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Approx cost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Evidence of completion</w:t>
            </w:r>
          </w:p>
        </w:tc>
      </w:tr>
      <w:tr w:rsidR="002C4BC1" w:rsidRPr="002114C3" w:rsidTr="007177F3">
        <w:trPr>
          <w:cantSplit/>
          <w:trHeight w:val="255"/>
        </w:trPr>
        <w:tc>
          <w:tcPr>
            <w:tcW w:w="3887" w:type="dxa"/>
            <w:shd w:val="clear" w:color="auto" w:fill="auto"/>
            <w:hideMark/>
          </w:tcPr>
          <w:p w:rsidR="002F736B" w:rsidRPr="002114C3" w:rsidRDefault="0094098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D2B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1.1.a.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Implement Eduphoria: Forethought</w:t>
            </w:r>
          </w:p>
        </w:tc>
        <w:tc>
          <w:tcPr>
            <w:tcW w:w="1922" w:type="dxa"/>
            <w:shd w:val="clear" w:color="auto" w:fill="auto"/>
            <w:hideMark/>
          </w:tcPr>
          <w:p w:rsidR="002F736B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</w:t>
            </w:r>
          </w:p>
        </w:tc>
        <w:tc>
          <w:tcPr>
            <w:tcW w:w="1838" w:type="dxa"/>
            <w:shd w:val="clear" w:color="auto" w:fill="auto"/>
            <w:hideMark/>
          </w:tcPr>
          <w:p w:rsidR="002F736B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District coordinators</w:t>
            </w:r>
          </w:p>
        </w:tc>
        <w:tc>
          <w:tcPr>
            <w:tcW w:w="1460" w:type="dxa"/>
            <w:shd w:val="clear" w:color="auto" w:fill="auto"/>
            <w:hideMark/>
          </w:tcPr>
          <w:p w:rsidR="002F736B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 resources</w:t>
            </w:r>
          </w:p>
        </w:tc>
        <w:tc>
          <w:tcPr>
            <w:tcW w:w="1260" w:type="dxa"/>
            <w:shd w:val="clear" w:color="auto" w:fill="auto"/>
            <w:hideMark/>
          </w:tcPr>
          <w:p w:rsidR="002F736B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2F736B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Continuous</w:t>
            </w:r>
          </w:p>
        </w:tc>
        <w:tc>
          <w:tcPr>
            <w:tcW w:w="1710" w:type="dxa"/>
            <w:shd w:val="clear" w:color="auto" w:fill="auto"/>
            <w:hideMark/>
          </w:tcPr>
          <w:p w:rsidR="002F736B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Engaging lessons will be posted using Forethought</w:t>
            </w:r>
          </w:p>
          <w:p w:rsidR="002F736B" w:rsidRPr="002114C3" w:rsidRDefault="002F736B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4BC1" w:rsidRPr="002114C3" w:rsidTr="007177F3">
        <w:trPr>
          <w:cantSplit/>
          <w:trHeight w:val="255"/>
        </w:trPr>
        <w:tc>
          <w:tcPr>
            <w:tcW w:w="3887" w:type="dxa"/>
            <w:shd w:val="clear" w:color="auto" w:fill="auto"/>
            <w:hideMark/>
          </w:tcPr>
          <w:p w:rsidR="001D2B09" w:rsidRPr="002114C3" w:rsidRDefault="001D2B09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D2B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</w:t>
            </w:r>
            <w:r w:rsidR="00BE3CA2" w:rsidRPr="00ED2B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.b</w:t>
            </w:r>
            <w:r w:rsidRPr="00ED2B1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Implement Eduphoria:  Aware</w:t>
            </w:r>
          </w:p>
        </w:tc>
        <w:tc>
          <w:tcPr>
            <w:tcW w:w="1922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 &amp; administrators</w:t>
            </w:r>
          </w:p>
        </w:tc>
        <w:tc>
          <w:tcPr>
            <w:tcW w:w="1838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District Coordinators &amp; administrators</w:t>
            </w:r>
          </w:p>
        </w:tc>
        <w:tc>
          <w:tcPr>
            <w:tcW w:w="1460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 resources</w:t>
            </w:r>
          </w:p>
        </w:tc>
        <w:tc>
          <w:tcPr>
            <w:tcW w:w="1260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Continuous</w:t>
            </w:r>
          </w:p>
        </w:tc>
        <w:tc>
          <w:tcPr>
            <w:tcW w:w="1710" w:type="dxa"/>
            <w:shd w:val="clear" w:color="auto" w:fill="auto"/>
            <w:hideMark/>
          </w:tcPr>
          <w:p w:rsidR="001D2B09" w:rsidRDefault="001D2B09" w:rsidP="002F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Use of data in PLC groups to make curricular decisions.</w:t>
            </w:r>
          </w:p>
          <w:p w:rsidR="001D2B09" w:rsidRPr="002114C3" w:rsidRDefault="001D2B09" w:rsidP="002F73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4BC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1D2B09" w:rsidRPr="002114C3" w:rsidRDefault="001D2B09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</w:t>
            </w:r>
            <w:r w:rsidR="00BE3CA2"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</w:t>
            </w: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Use district assessment data (ISIP, SPS, CBA) to make curriculum/instructional decisions</w:t>
            </w:r>
          </w:p>
        </w:tc>
        <w:tc>
          <w:tcPr>
            <w:tcW w:w="1922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 &amp; administrators</w:t>
            </w:r>
          </w:p>
        </w:tc>
        <w:tc>
          <w:tcPr>
            <w:tcW w:w="1838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 &amp; administrators</w:t>
            </w:r>
          </w:p>
        </w:tc>
        <w:tc>
          <w:tcPr>
            <w:tcW w:w="1460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from district assessments</w:t>
            </w:r>
          </w:p>
        </w:tc>
        <w:tc>
          <w:tcPr>
            <w:tcW w:w="1260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See district testing schedule</w:t>
            </w:r>
          </w:p>
        </w:tc>
        <w:tc>
          <w:tcPr>
            <w:tcW w:w="1710" w:type="dxa"/>
            <w:shd w:val="clear" w:color="auto" w:fill="auto"/>
            <w:hideMark/>
          </w:tcPr>
          <w:p w:rsidR="001D2B09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Continued improvement on district assessments.</w:t>
            </w:r>
          </w:p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4BC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1D2B09" w:rsidRDefault="001D2B09" w:rsidP="006417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</w:t>
            </w:r>
            <w:r w:rsidR="00BE3CA2"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</w:t>
            </w: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Implement daily intervention/enrichment (W.I.N.) schedule</w:t>
            </w:r>
          </w:p>
          <w:p w:rsidR="001D2B09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22" w:type="dxa"/>
            <w:shd w:val="clear" w:color="auto" w:fill="auto"/>
          </w:tcPr>
          <w:p w:rsidR="001D2B09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Scholars</w:t>
            </w:r>
          </w:p>
        </w:tc>
        <w:tc>
          <w:tcPr>
            <w:tcW w:w="1838" w:type="dxa"/>
            <w:shd w:val="clear" w:color="auto" w:fill="auto"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 &amp; administrators</w:t>
            </w:r>
          </w:p>
        </w:tc>
        <w:tc>
          <w:tcPr>
            <w:tcW w:w="1460" w:type="dxa"/>
            <w:shd w:val="clear" w:color="auto" w:fill="auto"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District required resources</w:t>
            </w:r>
          </w:p>
        </w:tc>
        <w:tc>
          <w:tcPr>
            <w:tcW w:w="1260" w:type="dxa"/>
            <w:shd w:val="clear" w:color="auto" w:fill="auto"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D2B09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going</w:t>
            </w:r>
          </w:p>
        </w:tc>
        <w:tc>
          <w:tcPr>
            <w:tcW w:w="1710" w:type="dxa"/>
            <w:shd w:val="clear" w:color="auto" w:fill="auto"/>
          </w:tcPr>
          <w:p w:rsidR="001D2B09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Continued improvement on district assessments</w:t>
            </w:r>
          </w:p>
          <w:p w:rsidR="001D2B09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C4BC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1D2B09" w:rsidRDefault="00BE3CA2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Small group scaffolding prior learning (remediation/tutorials/RtI)</w:t>
            </w:r>
          </w:p>
        </w:tc>
        <w:tc>
          <w:tcPr>
            <w:tcW w:w="1922" w:type="dxa"/>
            <w:shd w:val="clear" w:color="auto" w:fill="auto"/>
          </w:tcPr>
          <w:p w:rsidR="001D2B09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</w:t>
            </w:r>
          </w:p>
        </w:tc>
        <w:tc>
          <w:tcPr>
            <w:tcW w:w="1838" w:type="dxa"/>
            <w:shd w:val="clear" w:color="auto" w:fill="auto"/>
          </w:tcPr>
          <w:p w:rsidR="001D2B09" w:rsidRDefault="00B018FA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BRAVO teacher</w:t>
            </w:r>
          </w:p>
          <w:p w:rsidR="00B018FA" w:rsidRPr="002114C3" w:rsidRDefault="00B018FA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Reading Coach</w:t>
            </w:r>
          </w:p>
        </w:tc>
        <w:tc>
          <w:tcPr>
            <w:tcW w:w="1460" w:type="dxa"/>
            <w:shd w:val="clear" w:color="auto" w:fill="auto"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1D2B09" w:rsidRPr="002114C3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1D2B09" w:rsidRDefault="001D2B09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E3CA2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BE3CA2" w:rsidRDefault="00BE3CA2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1.1.f.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Parent/Community Reading Volunteer Program</w:t>
            </w:r>
          </w:p>
        </w:tc>
        <w:tc>
          <w:tcPr>
            <w:tcW w:w="1922" w:type="dxa"/>
            <w:shd w:val="clear" w:color="auto" w:fill="auto"/>
          </w:tcPr>
          <w:p w:rsidR="00BE3CA2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Scholars</w:t>
            </w:r>
          </w:p>
        </w:tc>
        <w:tc>
          <w:tcPr>
            <w:tcW w:w="1838" w:type="dxa"/>
            <w:shd w:val="clear" w:color="auto" w:fill="auto"/>
          </w:tcPr>
          <w:p w:rsidR="00BE3CA2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Classroom teachers &amp; Volunteers</w:t>
            </w:r>
          </w:p>
        </w:tc>
        <w:tc>
          <w:tcPr>
            <w:tcW w:w="1460" w:type="dxa"/>
            <w:shd w:val="clear" w:color="auto" w:fill="auto"/>
          </w:tcPr>
          <w:p w:rsidR="00BE3CA2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Reading material from classroom or literacy library</w:t>
            </w:r>
          </w:p>
        </w:tc>
        <w:tc>
          <w:tcPr>
            <w:tcW w:w="1260" w:type="dxa"/>
            <w:shd w:val="clear" w:color="auto" w:fill="auto"/>
          </w:tcPr>
          <w:p w:rsidR="00BE3CA2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1620" w:type="dxa"/>
            <w:shd w:val="clear" w:color="auto" w:fill="auto"/>
          </w:tcPr>
          <w:p w:rsidR="00BE3CA2" w:rsidRPr="002114C3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going</w:t>
            </w:r>
          </w:p>
        </w:tc>
        <w:tc>
          <w:tcPr>
            <w:tcW w:w="1710" w:type="dxa"/>
            <w:shd w:val="clear" w:color="auto" w:fill="auto"/>
          </w:tcPr>
          <w:p w:rsidR="00BE3CA2" w:rsidRDefault="00BE3CA2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Measured improvement on participating students</w:t>
            </w:r>
          </w:p>
        </w:tc>
      </w:tr>
      <w:tr w:rsidR="00BE3CA2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BE3CA2" w:rsidRDefault="00623F51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Implement scheduled writing time in all content areas (4.15d – mechanics, 4.18a – expository texts, &amp; 4.22c – spelling)</w:t>
            </w:r>
          </w:p>
        </w:tc>
        <w:tc>
          <w:tcPr>
            <w:tcW w:w="1922" w:type="dxa"/>
            <w:shd w:val="clear" w:color="auto" w:fill="auto"/>
          </w:tcPr>
          <w:p w:rsidR="00BE3CA2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623F5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BE3CA2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623F5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</w:t>
            </w:r>
          </w:p>
          <w:p w:rsidR="00A54BCD" w:rsidRPr="002114C3" w:rsidRDefault="00A54BCD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Library/Media Specialist</w:t>
            </w:r>
          </w:p>
        </w:tc>
        <w:tc>
          <w:tcPr>
            <w:tcW w:w="1460" w:type="dxa"/>
            <w:shd w:val="clear" w:color="auto" w:fill="auto"/>
          </w:tcPr>
          <w:p w:rsidR="00BE3CA2" w:rsidRPr="002114C3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Write source, Norma Jackson, CBA (pre/post)</w:t>
            </w:r>
          </w:p>
        </w:tc>
        <w:tc>
          <w:tcPr>
            <w:tcW w:w="1260" w:type="dxa"/>
            <w:shd w:val="clear" w:color="auto" w:fill="auto"/>
          </w:tcPr>
          <w:p w:rsidR="00BE3CA2" w:rsidRPr="002114C3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auto"/>
          </w:tcPr>
          <w:p w:rsidR="00BE3CA2" w:rsidRPr="002114C3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 2013</w:t>
            </w:r>
          </w:p>
        </w:tc>
        <w:tc>
          <w:tcPr>
            <w:tcW w:w="1710" w:type="dxa"/>
            <w:shd w:val="clear" w:color="auto" w:fill="auto"/>
          </w:tcPr>
          <w:p w:rsidR="00BE3CA2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STAAR results</w:t>
            </w:r>
          </w:p>
        </w:tc>
      </w:tr>
      <w:tr w:rsidR="00BE3CA2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BE3CA2" w:rsidRDefault="00623F51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spiraled learning on math objectives throughout the school year (specifically 4.4 – division, multiplication word problems, 4.7 algebraic thinking, tables, ordered pairs, 4.11 – measurement, 4.3 – money &amp; adding decimals)</w:t>
            </w:r>
          </w:p>
        </w:tc>
        <w:tc>
          <w:tcPr>
            <w:tcW w:w="1922" w:type="dxa"/>
            <w:shd w:val="clear" w:color="auto" w:fill="auto"/>
          </w:tcPr>
          <w:p w:rsidR="00BE3CA2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4</w:t>
            </w:r>
            <w:r w:rsidRPr="00623F5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BE3CA2" w:rsidRPr="002114C3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623F5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 (Polito)</w:t>
            </w:r>
          </w:p>
        </w:tc>
        <w:tc>
          <w:tcPr>
            <w:tcW w:w="1460" w:type="dxa"/>
            <w:shd w:val="clear" w:color="auto" w:fill="auto"/>
          </w:tcPr>
          <w:p w:rsidR="00BE3CA2" w:rsidRPr="002114C3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Marilyn Burns pre-assessments/post-assessments</w:t>
            </w:r>
          </w:p>
        </w:tc>
        <w:tc>
          <w:tcPr>
            <w:tcW w:w="1260" w:type="dxa"/>
            <w:shd w:val="clear" w:color="auto" w:fill="auto"/>
          </w:tcPr>
          <w:p w:rsidR="00BE3CA2" w:rsidRPr="002114C3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</w:tcPr>
          <w:p w:rsidR="00BE3CA2" w:rsidRPr="002114C3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 2013</w:t>
            </w:r>
          </w:p>
        </w:tc>
        <w:tc>
          <w:tcPr>
            <w:tcW w:w="1710" w:type="dxa"/>
            <w:shd w:val="clear" w:color="auto" w:fill="auto"/>
          </w:tcPr>
          <w:p w:rsidR="00BE3CA2" w:rsidRDefault="00623F5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STAAR Results</w:t>
            </w:r>
          </w:p>
        </w:tc>
      </w:tr>
      <w:tr w:rsidR="00623F5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623F51" w:rsidRDefault="002C4BC1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lastRenderedPageBreak/>
              <w:t>1.1.i.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Reading Workshop</w:t>
            </w:r>
          </w:p>
        </w:tc>
        <w:tc>
          <w:tcPr>
            <w:tcW w:w="1922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4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</w:t>
            </w:r>
          </w:p>
        </w:tc>
        <w:tc>
          <w:tcPr>
            <w:tcW w:w="1460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Building a Reading Life</w:t>
            </w:r>
          </w:p>
        </w:tc>
        <w:tc>
          <w:tcPr>
            <w:tcW w:w="1260" w:type="dxa"/>
            <w:shd w:val="clear" w:color="auto" w:fill="auto"/>
          </w:tcPr>
          <w:p w:rsidR="00623F51" w:rsidRPr="002114C3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Each six weeks</w:t>
            </w:r>
          </w:p>
        </w:tc>
        <w:tc>
          <w:tcPr>
            <w:tcW w:w="1710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Pre/post assessments 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STAAR data</w:t>
            </w:r>
          </w:p>
        </w:tc>
      </w:tr>
      <w:tr w:rsidR="00623F5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623F51" w:rsidRDefault="002C4BC1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1.1.j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Objective 5.6c – Explain the different forms of 3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person POV in text</w:t>
            </w:r>
          </w:p>
        </w:tc>
        <w:tc>
          <w:tcPr>
            <w:tcW w:w="1922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5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BRAVO teacher</w:t>
            </w:r>
          </w:p>
          <w:p w:rsidR="008655B1" w:rsidRDefault="008655B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Library/media specialist</w:t>
            </w:r>
          </w:p>
        </w:tc>
        <w:tc>
          <w:tcPr>
            <w:tcW w:w="1460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 Texts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Reading Coach</w:t>
            </w:r>
          </w:p>
        </w:tc>
        <w:tc>
          <w:tcPr>
            <w:tcW w:w="1260" w:type="dxa"/>
            <w:shd w:val="clear" w:color="auto" w:fill="auto"/>
          </w:tcPr>
          <w:p w:rsidR="00623F51" w:rsidRPr="002114C3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</w:tcPr>
          <w:p w:rsidR="00623F5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Measured per district assessments</w:t>
            </w:r>
          </w:p>
        </w:tc>
        <w:tc>
          <w:tcPr>
            <w:tcW w:w="171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ISIP/CBA/STAAR results</w:t>
            </w:r>
          </w:p>
        </w:tc>
      </w:tr>
      <w:tr w:rsidR="002C4BC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2C4BC1" w:rsidRDefault="002C4BC1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1.1.k.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Analyze how organizational text influence the relationship </w:t>
            </w:r>
            <w:r w:rsidR="00EB77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among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ideas</w:t>
            </w:r>
          </w:p>
        </w:tc>
        <w:tc>
          <w:tcPr>
            <w:tcW w:w="1922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5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BRAVO teacher</w:t>
            </w:r>
          </w:p>
          <w:p w:rsidR="008655B1" w:rsidRDefault="008655B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Library/media specialist</w:t>
            </w:r>
          </w:p>
        </w:tc>
        <w:tc>
          <w:tcPr>
            <w:tcW w:w="146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 Texts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Reading Coach</w:t>
            </w:r>
          </w:p>
        </w:tc>
        <w:tc>
          <w:tcPr>
            <w:tcW w:w="1260" w:type="dxa"/>
            <w:shd w:val="clear" w:color="auto" w:fill="auto"/>
          </w:tcPr>
          <w:p w:rsidR="002C4BC1" w:rsidRPr="002114C3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Measured per district assessments</w:t>
            </w:r>
          </w:p>
        </w:tc>
        <w:tc>
          <w:tcPr>
            <w:tcW w:w="171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ISIP/CBA/STAAR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Results</w:t>
            </w:r>
          </w:p>
        </w:tc>
      </w:tr>
      <w:tr w:rsidR="002C4BC1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2C4BC1" w:rsidRDefault="002C4BC1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1.1.m.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Draw conclusions from the information presented author and evaluate how well the author’s purpose was achieved</w:t>
            </w:r>
          </w:p>
        </w:tc>
        <w:tc>
          <w:tcPr>
            <w:tcW w:w="1922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5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2C4BC1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</w:t>
            </w:r>
            <w:r w:rsidR="00EB77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teachers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BRAVO teacher</w:t>
            </w:r>
          </w:p>
          <w:p w:rsidR="008655B1" w:rsidRDefault="008655B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Library/media specialist</w:t>
            </w:r>
          </w:p>
        </w:tc>
        <w:tc>
          <w:tcPr>
            <w:tcW w:w="146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 Texts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Reading Coach</w:t>
            </w:r>
          </w:p>
        </w:tc>
        <w:tc>
          <w:tcPr>
            <w:tcW w:w="1260" w:type="dxa"/>
            <w:shd w:val="clear" w:color="auto" w:fill="auto"/>
          </w:tcPr>
          <w:p w:rsidR="002C4BC1" w:rsidRPr="002114C3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Measured per </w:t>
            </w:r>
            <w:r w:rsidR="00EB77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district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assessments</w:t>
            </w:r>
          </w:p>
        </w:tc>
        <w:tc>
          <w:tcPr>
            <w:tcW w:w="1710" w:type="dxa"/>
            <w:shd w:val="clear" w:color="auto" w:fill="auto"/>
          </w:tcPr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ISIP/CBA/STAAR</w:t>
            </w:r>
          </w:p>
          <w:p w:rsidR="002C4BC1" w:rsidRDefault="002C4BC1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Results</w:t>
            </w:r>
          </w:p>
        </w:tc>
      </w:tr>
      <w:tr w:rsidR="00ED2B15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ED2B15" w:rsidRDefault="00ED2B15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Provide scoffolded instruction in math objectives 4a &amp; 4b</w:t>
            </w:r>
          </w:p>
        </w:tc>
        <w:tc>
          <w:tcPr>
            <w:tcW w:w="1922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5</w:t>
            </w:r>
            <w:r w:rsidRPr="00ED2B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ED2B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</w:t>
            </w:r>
          </w:p>
        </w:tc>
        <w:tc>
          <w:tcPr>
            <w:tcW w:w="146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Timez Attack</w:t>
            </w:r>
          </w:p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Study Island</w:t>
            </w:r>
          </w:p>
        </w:tc>
        <w:tc>
          <w:tcPr>
            <w:tcW w:w="126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</w:t>
            </w:r>
          </w:p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2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 2013</w:t>
            </w:r>
          </w:p>
        </w:tc>
        <w:tc>
          <w:tcPr>
            <w:tcW w:w="171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STAAR Results</w:t>
            </w:r>
          </w:p>
        </w:tc>
      </w:tr>
      <w:tr w:rsidR="00ED2B15" w:rsidRPr="002114C3" w:rsidTr="007177F3">
        <w:trPr>
          <w:cantSplit/>
          <w:trHeight w:val="510"/>
        </w:trPr>
        <w:tc>
          <w:tcPr>
            <w:tcW w:w="3887" w:type="dxa"/>
            <w:shd w:val="clear" w:color="auto" w:fill="auto"/>
          </w:tcPr>
          <w:p w:rsidR="00ED2B15" w:rsidRDefault="00ED2B15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947F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1.1.o.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Target science improvement on objective 5d</w:t>
            </w:r>
          </w:p>
        </w:tc>
        <w:tc>
          <w:tcPr>
            <w:tcW w:w="1922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5</w:t>
            </w:r>
            <w:r w:rsidRPr="00ED2B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scholars</w:t>
            </w:r>
          </w:p>
        </w:tc>
        <w:tc>
          <w:tcPr>
            <w:tcW w:w="1838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Pr="00ED2B15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grade teachers</w:t>
            </w:r>
          </w:p>
        </w:tc>
        <w:tc>
          <w:tcPr>
            <w:tcW w:w="146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Science resources</w:t>
            </w:r>
          </w:p>
        </w:tc>
        <w:tc>
          <w:tcPr>
            <w:tcW w:w="126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</w:p>
        </w:tc>
        <w:tc>
          <w:tcPr>
            <w:tcW w:w="162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 2013</w:t>
            </w:r>
          </w:p>
        </w:tc>
        <w:tc>
          <w:tcPr>
            <w:tcW w:w="1710" w:type="dxa"/>
            <w:shd w:val="clear" w:color="auto" w:fill="auto"/>
          </w:tcPr>
          <w:p w:rsidR="00ED2B15" w:rsidRDefault="00ED2B15" w:rsidP="002200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STAAR Results</w:t>
            </w:r>
          </w:p>
        </w:tc>
      </w:tr>
    </w:tbl>
    <w:p w:rsidR="00BF7051" w:rsidRDefault="007C6A9B">
      <w:r>
        <w:tab/>
      </w:r>
      <w:r>
        <w:tab/>
      </w:r>
    </w:p>
    <w:p w:rsidR="000A5479" w:rsidRDefault="000A5479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0A5479" w:rsidRDefault="000A5479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0A5479" w:rsidRDefault="000A5479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0A5479" w:rsidRDefault="000A5479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0A5479" w:rsidRDefault="000A5479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830762" w:rsidRDefault="00830762" w:rsidP="007C6A9B">
      <w:pPr>
        <w:spacing w:before="240" w:line="240" w:lineRule="auto"/>
        <w:contextualSpacing/>
        <w:rPr>
          <w:b/>
          <w:color w:val="000000" w:themeColor="text1"/>
        </w:rPr>
      </w:pPr>
    </w:p>
    <w:p w:rsidR="007C6A9B" w:rsidRPr="00AF74C6" w:rsidRDefault="007C6A9B" w:rsidP="007C6A9B">
      <w:pPr>
        <w:spacing w:before="240" w:line="240" w:lineRule="auto"/>
        <w:contextualSpacing/>
        <w:rPr>
          <w:rFonts w:cs="Times New Roman"/>
          <w:sz w:val="24"/>
          <w:szCs w:val="24"/>
        </w:rPr>
      </w:pPr>
      <w:r>
        <w:rPr>
          <w:b/>
          <w:color w:val="000000" w:themeColor="text1"/>
        </w:rPr>
        <w:lastRenderedPageBreak/>
        <w:t xml:space="preserve">Goal 1: Student Achievement:  </w:t>
      </w:r>
      <w:r w:rsidRPr="00AF74C6">
        <w:rPr>
          <w:rFonts w:cs="Times New Roman"/>
        </w:rPr>
        <w:t>Students will exceed state and national standard in all subjects.</w:t>
      </w:r>
    </w:p>
    <w:p w:rsidR="007C6A9B" w:rsidRPr="007C6A9B" w:rsidRDefault="007C6A9B" w:rsidP="007C6A9B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C6A9B" w:rsidRDefault="007C6A9B" w:rsidP="007C6A9B">
      <w:pPr>
        <w:spacing w:line="240" w:lineRule="auto"/>
        <w:rPr>
          <w:color w:val="000000" w:themeColor="text1"/>
        </w:rPr>
      </w:pPr>
      <w:r w:rsidRPr="00CA0C4E">
        <w:rPr>
          <w:b/>
          <w:color w:val="000000" w:themeColor="text1"/>
        </w:rPr>
        <w:t>SMART Goa</w:t>
      </w:r>
      <w:r>
        <w:rPr>
          <w:b/>
          <w:color w:val="000000" w:themeColor="text1"/>
        </w:rPr>
        <w:t>l 1.2</w:t>
      </w:r>
      <w:r w:rsidRPr="00CA0C4E">
        <w:rPr>
          <w:color w:val="000000" w:themeColor="text1"/>
        </w:rPr>
        <w:t xml:space="preserve">:  </w:t>
      </w:r>
      <w:r w:rsidRPr="00AF74C6">
        <w:rPr>
          <w:rFonts w:cs="Times New Roman"/>
        </w:rPr>
        <w:t>No more than 12% of students will receive support services through special education or by RTI Tier III by 2016.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6A9B" w:rsidRDefault="007C6A9B" w:rsidP="007C6A9B">
      <w:pPr>
        <w:spacing w:before="240" w:line="240" w:lineRule="auto"/>
        <w:rPr>
          <w:b/>
        </w:rPr>
      </w:pPr>
      <w:r w:rsidRPr="00E80BA5">
        <w:rPr>
          <w:b/>
        </w:rPr>
        <w:t xml:space="preserve">Related Targets: </w:t>
      </w:r>
    </w:p>
    <w:p w:rsidR="00EB7752" w:rsidRDefault="007C6A9B" w:rsidP="00EB7752">
      <w:pPr>
        <w:spacing w:before="240" w:after="0" w:line="240" w:lineRule="auto"/>
        <w:ind w:firstLine="720"/>
        <w:contextualSpacing/>
        <w:rPr>
          <w:rFonts w:cs="Times New Roman"/>
        </w:rPr>
      </w:pPr>
      <w:r w:rsidRPr="00D947F8">
        <w:rPr>
          <w:rFonts w:cs="Times New Roman"/>
          <w:b/>
        </w:rPr>
        <w:t>1.2.1</w:t>
      </w:r>
      <w:r w:rsidR="00EB7752">
        <w:rPr>
          <w:rFonts w:cs="Times New Roman"/>
        </w:rPr>
        <w:tab/>
      </w:r>
      <w:r w:rsidRPr="00AF74C6">
        <w:rPr>
          <w:rFonts w:cs="Times New Roman"/>
        </w:rPr>
        <w:t xml:space="preserve">Each year the district will decrease the percentage of </w:t>
      </w:r>
      <w:r w:rsidR="00EB7752">
        <w:rPr>
          <w:rFonts w:cs="Times New Roman"/>
        </w:rPr>
        <w:tab/>
      </w:r>
      <w:r w:rsidR="00EB7752">
        <w:rPr>
          <w:rFonts w:cs="Times New Roman"/>
        </w:rPr>
        <w:tab/>
      </w:r>
      <w:r w:rsidR="00EB7752" w:rsidRPr="00AF74C6">
        <w:rPr>
          <w:rFonts w:cs="Times New Roman"/>
          <w:u w:val="single"/>
        </w:rPr>
        <w:t>2012-2013 Target</w:t>
      </w:r>
      <w:r w:rsidR="00EB7752" w:rsidRPr="00AF74C6">
        <w:rPr>
          <w:rFonts w:cs="Times New Roman"/>
        </w:rPr>
        <w:tab/>
        <w:t>4</w:t>
      </w:r>
      <w:r w:rsidR="00EB7752">
        <w:rPr>
          <w:rFonts w:cs="Times New Roman"/>
        </w:rPr>
        <w:t>.1</w:t>
      </w:r>
      <w:r w:rsidR="00EB7752" w:rsidRPr="00AF74C6">
        <w:rPr>
          <w:rFonts w:cs="Times New Roman"/>
        </w:rPr>
        <w:t>%</w:t>
      </w:r>
    </w:p>
    <w:p w:rsidR="00490DD3" w:rsidRPr="00AF74C6" w:rsidRDefault="007C6A9B" w:rsidP="00490DD3">
      <w:pPr>
        <w:spacing w:before="240" w:after="0" w:line="240" w:lineRule="auto"/>
        <w:ind w:left="1440"/>
        <w:contextualSpacing/>
        <w:rPr>
          <w:rFonts w:cs="Times New Roman"/>
        </w:rPr>
      </w:pPr>
      <w:r w:rsidRPr="00AF74C6">
        <w:rPr>
          <w:rFonts w:cs="Times New Roman"/>
        </w:rPr>
        <w:t>students referred for special education services.</w:t>
      </w:r>
      <w:r w:rsidR="00AF74C6" w:rsidRPr="00AF74C6">
        <w:rPr>
          <w:rFonts w:cs="Times New Roman"/>
        </w:rPr>
        <w:br/>
      </w:r>
    </w:p>
    <w:p w:rsidR="00EB7752" w:rsidRDefault="007C6A9B" w:rsidP="00AF74C6">
      <w:pPr>
        <w:spacing w:before="240" w:after="0" w:line="240" w:lineRule="auto"/>
        <w:ind w:left="1440" w:hanging="720"/>
        <w:contextualSpacing/>
        <w:rPr>
          <w:rFonts w:cs="Times New Roman"/>
        </w:rPr>
      </w:pPr>
      <w:r w:rsidRPr="00D947F8">
        <w:rPr>
          <w:rFonts w:cs="Times New Roman"/>
          <w:b/>
        </w:rPr>
        <w:t>1.2.2.</w:t>
      </w:r>
      <w:r w:rsidRPr="00AF74C6">
        <w:rPr>
          <w:rFonts w:cs="Times New Roman"/>
        </w:rPr>
        <w:tab/>
        <w:t xml:space="preserve">By 2016, no more than 10% of students will receive </w:t>
      </w:r>
      <w:r w:rsidR="00EB7752">
        <w:rPr>
          <w:rFonts w:cs="Times New Roman"/>
        </w:rPr>
        <w:tab/>
      </w:r>
      <w:r w:rsidR="00EB7752">
        <w:rPr>
          <w:rFonts w:cs="Times New Roman"/>
        </w:rPr>
        <w:tab/>
      </w:r>
      <w:r w:rsidR="00EB7752" w:rsidRPr="00AF74C6">
        <w:rPr>
          <w:rFonts w:cs="Times New Roman"/>
          <w:u w:val="single"/>
        </w:rPr>
        <w:t>2012-2013 Target</w:t>
      </w:r>
      <w:r w:rsidR="00EB7752" w:rsidRPr="00AF74C6">
        <w:rPr>
          <w:rFonts w:cs="Times New Roman"/>
        </w:rPr>
        <w:tab/>
      </w:r>
      <w:r w:rsidR="00EB7752">
        <w:rPr>
          <w:rFonts w:cs="Times New Roman"/>
        </w:rPr>
        <w:t>9.3</w:t>
      </w:r>
      <w:r w:rsidR="00EB7752" w:rsidRPr="00AF74C6">
        <w:rPr>
          <w:rFonts w:cs="Times New Roman"/>
        </w:rPr>
        <w:t>%</w:t>
      </w:r>
      <w:r w:rsidR="00EB7752" w:rsidRPr="00AF74C6">
        <w:rPr>
          <w:rFonts w:cs="Times New Roman"/>
        </w:rPr>
        <w:tab/>
      </w:r>
    </w:p>
    <w:p w:rsidR="00575B35" w:rsidRDefault="007C6A9B" w:rsidP="00EB7752">
      <w:pPr>
        <w:spacing w:before="240" w:after="0" w:line="240" w:lineRule="auto"/>
        <w:ind w:left="1440"/>
        <w:contextualSpacing/>
        <w:rPr>
          <w:rFonts w:cs="Times New Roman"/>
        </w:rPr>
      </w:pPr>
      <w:r w:rsidRPr="00AF74C6">
        <w:rPr>
          <w:rFonts w:cs="Times New Roman"/>
        </w:rPr>
        <w:t>special education services.</w:t>
      </w:r>
    </w:p>
    <w:p w:rsidR="00575B35" w:rsidRPr="00AF74C6" w:rsidRDefault="00575B35" w:rsidP="00EB7752">
      <w:pPr>
        <w:spacing w:before="240" w:after="0" w:line="240" w:lineRule="auto"/>
        <w:ind w:left="1440" w:hanging="720"/>
        <w:contextualSpacing/>
        <w:rPr>
          <w:rFonts w:cs="Times New Roman"/>
        </w:rPr>
      </w:pPr>
    </w:p>
    <w:p w:rsidR="00EB7752" w:rsidRDefault="007C6A9B" w:rsidP="00AF74C6">
      <w:pPr>
        <w:spacing w:before="240" w:after="0" w:line="240" w:lineRule="auto"/>
        <w:ind w:left="1440" w:hanging="720"/>
        <w:contextualSpacing/>
        <w:rPr>
          <w:rFonts w:cs="Times New Roman"/>
        </w:rPr>
      </w:pPr>
      <w:r w:rsidRPr="00D947F8">
        <w:rPr>
          <w:rFonts w:cs="Times New Roman"/>
          <w:b/>
        </w:rPr>
        <w:t>1.2.3</w:t>
      </w:r>
      <w:r w:rsidRPr="00AF74C6">
        <w:rPr>
          <w:rFonts w:cs="Times New Roman"/>
        </w:rPr>
        <w:tab/>
        <w:t xml:space="preserve">Each year the district will reduce the percentage of </w:t>
      </w:r>
      <w:r w:rsidR="00EB7752">
        <w:rPr>
          <w:rFonts w:cs="Times New Roman"/>
        </w:rPr>
        <w:tab/>
      </w:r>
      <w:r w:rsidR="00EB7752">
        <w:rPr>
          <w:rFonts w:cs="Times New Roman"/>
        </w:rPr>
        <w:tab/>
      </w:r>
      <w:r w:rsidR="00EB7752" w:rsidRPr="00AF74C6">
        <w:rPr>
          <w:rFonts w:cs="Times New Roman"/>
          <w:u w:val="single"/>
        </w:rPr>
        <w:t>2012-2013 Target</w:t>
      </w:r>
      <w:r w:rsidR="00EB7752" w:rsidRPr="00AF74C6">
        <w:rPr>
          <w:rFonts w:cs="Times New Roman"/>
        </w:rPr>
        <w:tab/>
      </w:r>
      <w:r w:rsidR="00EB7752">
        <w:rPr>
          <w:rFonts w:cs="Times New Roman"/>
        </w:rPr>
        <w:t>7.7</w:t>
      </w:r>
      <w:r w:rsidR="00EB7752" w:rsidRPr="00AF74C6">
        <w:rPr>
          <w:rFonts w:cs="Times New Roman"/>
        </w:rPr>
        <w:t>%</w:t>
      </w:r>
    </w:p>
    <w:p w:rsidR="00575B35" w:rsidRDefault="007C6A9B" w:rsidP="00EB7752">
      <w:pPr>
        <w:spacing w:before="240" w:after="0" w:line="240" w:lineRule="auto"/>
        <w:ind w:left="1440"/>
        <w:contextualSpacing/>
        <w:rPr>
          <w:rFonts w:cs="Times New Roman"/>
        </w:rPr>
      </w:pPr>
      <w:r w:rsidRPr="00AF74C6">
        <w:rPr>
          <w:rFonts w:cs="Times New Roman"/>
        </w:rPr>
        <w:t>students receivin</w:t>
      </w:r>
      <w:r w:rsidR="00AF74C6" w:rsidRPr="00AF74C6">
        <w:rPr>
          <w:rFonts w:cs="Times New Roman"/>
        </w:rPr>
        <w:t>g Rti interventions at Tier III.</w:t>
      </w:r>
    </w:p>
    <w:p w:rsidR="007C6A9B" w:rsidRPr="00AF74C6" w:rsidRDefault="00AF74C6" w:rsidP="00AF74C6">
      <w:pPr>
        <w:spacing w:before="240" w:after="0" w:line="240" w:lineRule="auto"/>
        <w:ind w:left="1440" w:hanging="720"/>
        <w:contextualSpacing/>
        <w:rPr>
          <w:rFonts w:cs="Times New Roman"/>
        </w:rPr>
      </w:pPr>
      <w:r w:rsidRPr="00AF74C6">
        <w:rPr>
          <w:rFonts w:cs="Times New Roman"/>
        </w:rPr>
        <w:br/>
      </w:r>
    </w:p>
    <w:p w:rsidR="00AF74C6" w:rsidRPr="00AF74C6" w:rsidRDefault="00AF74C6" w:rsidP="00AF74C6">
      <w:pPr>
        <w:spacing w:before="240" w:after="0" w:line="240" w:lineRule="auto"/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3697" w:type="dxa"/>
        <w:tblInd w:w="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887"/>
        <w:gridCol w:w="1922"/>
        <w:gridCol w:w="1838"/>
        <w:gridCol w:w="1460"/>
        <w:gridCol w:w="1260"/>
        <w:gridCol w:w="1620"/>
        <w:gridCol w:w="1710"/>
      </w:tblGrid>
      <w:tr w:rsidR="007C6A9B" w:rsidRPr="002114C3" w:rsidTr="00B16E30">
        <w:trPr>
          <w:cantSplit/>
          <w:trHeight w:val="510"/>
          <w:tblHeader/>
        </w:trPr>
        <w:tc>
          <w:tcPr>
            <w:tcW w:w="3887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Actions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 Responsible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Resources needed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Approx cost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Evidence of completion</w:t>
            </w:r>
          </w:p>
        </w:tc>
      </w:tr>
      <w:tr w:rsidR="007C6A9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7C6A9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1.2.d.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Provide time among the instructional staff for the PLC process</w:t>
            </w:r>
          </w:p>
        </w:tc>
        <w:tc>
          <w:tcPr>
            <w:tcW w:w="1922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members</w:t>
            </w:r>
          </w:p>
        </w:tc>
        <w:tc>
          <w:tcPr>
            <w:tcW w:w="1838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Greg Bicknell</w:t>
            </w:r>
          </w:p>
        </w:tc>
        <w:tc>
          <w:tcPr>
            <w:tcW w:w="146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Alternate schedule for extended PLC</w:t>
            </w:r>
          </w:p>
        </w:tc>
        <w:tc>
          <w:tcPr>
            <w:tcW w:w="126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times per year</w:t>
            </w:r>
          </w:p>
        </w:tc>
        <w:tc>
          <w:tcPr>
            <w:tcW w:w="1710" w:type="dxa"/>
            <w:shd w:val="clear" w:color="auto" w:fill="auto"/>
            <w:hideMark/>
          </w:tcPr>
          <w:p w:rsidR="007C6A9B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Teacher artifacts from extended PLC’s</w:t>
            </w:r>
          </w:p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C6A9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7C6A9B" w:rsidRPr="002114C3" w:rsidRDefault="006D6010" w:rsidP="008307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1.2.e.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</w:t>
            </w:r>
            <w:r w:rsidR="008307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percentage of special education services delivered in the general ed setting</w:t>
            </w:r>
          </w:p>
        </w:tc>
        <w:tc>
          <w:tcPr>
            <w:tcW w:w="1922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special education students</w:t>
            </w:r>
          </w:p>
        </w:tc>
        <w:tc>
          <w:tcPr>
            <w:tcW w:w="1838" w:type="dxa"/>
            <w:shd w:val="clear" w:color="auto" w:fill="auto"/>
            <w:hideMark/>
          </w:tcPr>
          <w:p w:rsidR="007C6A9B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Greg Bicknell</w:t>
            </w:r>
          </w:p>
          <w:p w:rsidR="00830762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Ves Tetterton</w:t>
            </w:r>
          </w:p>
          <w:p w:rsidR="00830762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Vicki Maxwell</w:t>
            </w:r>
          </w:p>
          <w:p w:rsidR="00830762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Stephanie Hill</w:t>
            </w:r>
          </w:p>
          <w:p w:rsidR="00830762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Blair Tackett</w:t>
            </w:r>
          </w:p>
        </w:tc>
        <w:tc>
          <w:tcPr>
            <w:tcW w:w="1460" w:type="dxa"/>
            <w:shd w:val="clear" w:color="auto" w:fill="auto"/>
            <w:hideMark/>
          </w:tcPr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going</w:t>
            </w:r>
          </w:p>
        </w:tc>
        <w:tc>
          <w:tcPr>
            <w:tcW w:w="1710" w:type="dxa"/>
            <w:shd w:val="clear" w:color="auto" w:fill="auto"/>
            <w:hideMark/>
          </w:tcPr>
          <w:p w:rsidR="007C6A9B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Special education students successful participation in least restrictive environment</w:t>
            </w:r>
          </w:p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7C6A9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7C6A9B" w:rsidRPr="002114C3" w:rsidRDefault="006D6010" w:rsidP="000A54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1.2.</w:t>
            </w:r>
            <w:r w:rsidR="000A5479"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</w:t>
            </w: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Implement daily intervention/enrichment schedule</w:t>
            </w:r>
          </w:p>
        </w:tc>
        <w:tc>
          <w:tcPr>
            <w:tcW w:w="1922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members</w:t>
            </w:r>
          </w:p>
        </w:tc>
        <w:tc>
          <w:tcPr>
            <w:tcW w:w="1838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members</w:t>
            </w:r>
          </w:p>
        </w:tc>
        <w:tc>
          <w:tcPr>
            <w:tcW w:w="146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 schedule that supports WIN schedule</w:t>
            </w:r>
          </w:p>
        </w:tc>
        <w:tc>
          <w:tcPr>
            <w:tcW w:w="126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7C6A9B" w:rsidRPr="002114C3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1710" w:type="dxa"/>
            <w:shd w:val="clear" w:color="auto" w:fill="auto"/>
            <w:hideMark/>
          </w:tcPr>
          <w:p w:rsidR="007C6A9B" w:rsidRDefault="00830762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Students working in WIN time</w:t>
            </w:r>
          </w:p>
          <w:p w:rsidR="007C6A9B" w:rsidRPr="002114C3" w:rsidRDefault="007C6A9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F74C6" w:rsidRDefault="007C6A9B">
      <w:r>
        <w:tab/>
      </w:r>
    </w:p>
    <w:p w:rsidR="00AF74C6" w:rsidRDefault="00AF74C6"/>
    <w:p w:rsidR="00EB7752" w:rsidRDefault="00EB7752" w:rsidP="00AF74C6">
      <w:pPr>
        <w:spacing w:before="240" w:line="240" w:lineRule="auto"/>
        <w:contextualSpacing/>
        <w:rPr>
          <w:b/>
          <w:color w:val="000000" w:themeColor="text1"/>
        </w:rPr>
      </w:pPr>
    </w:p>
    <w:p w:rsidR="00AF74C6" w:rsidRPr="00AF74C6" w:rsidRDefault="00AF74C6" w:rsidP="00AF74C6">
      <w:pPr>
        <w:spacing w:before="240" w:line="240" w:lineRule="auto"/>
        <w:contextualSpacing/>
        <w:rPr>
          <w:rFonts w:cs="Times New Roman"/>
        </w:rPr>
      </w:pPr>
      <w:r>
        <w:rPr>
          <w:b/>
          <w:color w:val="000000" w:themeColor="text1"/>
        </w:rPr>
        <w:t xml:space="preserve">Goal 2: </w:t>
      </w:r>
      <w:r w:rsidRPr="00AF74C6">
        <w:rPr>
          <w:rFonts w:cs="Times New Roman"/>
          <w:b/>
        </w:rPr>
        <w:t xml:space="preserve">Safe and Secure Schools:  </w:t>
      </w:r>
      <w:r w:rsidRPr="00AF74C6">
        <w:rPr>
          <w:rFonts w:cs="Times New Roman"/>
        </w:rPr>
        <w:t>All classrooms and schools will be safe, secure and nurturing places for students, staff and parents.</w:t>
      </w:r>
    </w:p>
    <w:p w:rsidR="00AF74C6" w:rsidRPr="007C6A9B" w:rsidRDefault="00AF74C6" w:rsidP="00AF74C6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74C6" w:rsidRPr="00AF74C6" w:rsidRDefault="00AF74C6" w:rsidP="00AF74C6">
      <w:pPr>
        <w:spacing w:before="240" w:line="240" w:lineRule="auto"/>
        <w:ind w:left="1620" w:hanging="1620"/>
        <w:contextualSpacing/>
        <w:rPr>
          <w:rFonts w:cs="Times New Roman"/>
        </w:rPr>
      </w:pPr>
      <w:r w:rsidRPr="00CA0C4E">
        <w:rPr>
          <w:b/>
          <w:color w:val="000000" w:themeColor="text1"/>
        </w:rPr>
        <w:t>SMART Goa</w:t>
      </w:r>
      <w:r>
        <w:rPr>
          <w:b/>
          <w:color w:val="000000" w:themeColor="text1"/>
        </w:rPr>
        <w:t>l 2.1</w:t>
      </w:r>
      <w:r w:rsidRPr="00CA0C4E">
        <w:rPr>
          <w:color w:val="000000" w:themeColor="text1"/>
        </w:rPr>
        <w:t xml:space="preserve">:  </w:t>
      </w:r>
      <w:r w:rsidRPr="00AF74C6">
        <w:rPr>
          <w:rFonts w:cs="Times New Roman"/>
        </w:rPr>
        <w:t>Ninety-five percent of staff and students will report that classrooms and schools are safe, secure, and nurturing places for increased learning and productivity.</w:t>
      </w:r>
    </w:p>
    <w:p w:rsidR="00AF74C6" w:rsidRDefault="00AF74C6" w:rsidP="00AF74C6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74C6" w:rsidRDefault="00AF74C6" w:rsidP="00AF74C6">
      <w:pPr>
        <w:spacing w:before="240" w:line="240" w:lineRule="auto"/>
        <w:contextualSpacing/>
        <w:rPr>
          <w:b/>
        </w:rPr>
      </w:pPr>
      <w:r w:rsidRPr="00E80BA5">
        <w:rPr>
          <w:b/>
        </w:rPr>
        <w:t xml:space="preserve">Related Targets: </w:t>
      </w:r>
    </w:p>
    <w:p w:rsidR="008B040B" w:rsidRDefault="00AF74C6" w:rsidP="00EB7752">
      <w:pPr>
        <w:spacing w:before="240" w:after="0" w:line="240" w:lineRule="auto"/>
        <w:contextualSpacing/>
        <w:rPr>
          <w:rFonts w:cs="Times New Roman"/>
        </w:rPr>
      </w:pPr>
      <w:r>
        <w:rPr>
          <w:b/>
        </w:rPr>
        <w:tab/>
      </w:r>
      <w:r w:rsidRPr="00D947F8">
        <w:rPr>
          <w:rFonts w:cs="Times New Roman"/>
          <w:b/>
        </w:rPr>
        <w:t>2.1.1</w:t>
      </w:r>
      <w:r w:rsidRPr="00AF74C6">
        <w:rPr>
          <w:rFonts w:cs="Times New Roman"/>
        </w:rPr>
        <w:tab/>
        <w:t>By 2016, the average daily attendance for students will by 97%.</w:t>
      </w:r>
      <w:r w:rsidR="00EB7752">
        <w:rPr>
          <w:rFonts w:cs="Times New Roman"/>
        </w:rPr>
        <w:tab/>
      </w:r>
      <w:r w:rsidR="00EB7752">
        <w:rPr>
          <w:rFonts w:cs="Times New Roman"/>
        </w:rPr>
        <w:tab/>
      </w:r>
      <w:r w:rsidR="00EB7752">
        <w:rPr>
          <w:rFonts w:cs="Times New Roman"/>
        </w:rPr>
        <w:tab/>
      </w:r>
      <w:r w:rsidRPr="00AF74C6">
        <w:rPr>
          <w:rFonts w:cs="Times New Roman"/>
          <w:u w:val="single"/>
        </w:rPr>
        <w:t>2012-2013 Target</w:t>
      </w:r>
      <w:r w:rsidR="008B040B">
        <w:rPr>
          <w:rFonts w:cs="Times New Roman"/>
        </w:rPr>
        <w:tab/>
      </w:r>
      <w:r w:rsidR="00575B35">
        <w:rPr>
          <w:rFonts w:cs="Times New Roman"/>
        </w:rPr>
        <w:t>95.9</w:t>
      </w:r>
    </w:p>
    <w:p w:rsidR="00575B35" w:rsidRDefault="00575B35" w:rsidP="008B040B">
      <w:pPr>
        <w:spacing w:before="240" w:after="0" w:line="240" w:lineRule="auto"/>
        <w:ind w:left="720" w:firstLine="720"/>
        <w:contextualSpacing/>
        <w:rPr>
          <w:rFonts w:cs="Times New Roman"/>
        </w:rPr>
      </w:pPr>
    </w:p>
    <w:p w:rsidR="00575B35" w:rsidRDefault="008B040B" w:rsidP="00EB7752">
      <w:pPr>
        <w:spacing w:before="240" w:after="0" w:line="240" w:lineRule="auto"/>
        <w:ind w:firstLine="720"/>
        <w:contextualSpacing/>
        <w:rPr>
          <w:rFonts w:cs="Times New Roman"/>
        </w:rPr>
      </w:pPr>
      <w:r w:rsidRPr="00D947F8">
        <w:rPr>
          <w:rFonts w:cs="Times New Roman"/>
          <w:b/>
        </w:rPr>
        <w:t>2.1.2.</w:t>
      </w:r>
      <w:r w:rsidRPr="00AF74C6">
        <w:rPr>
          <w:rFonts w:cs="Times New Roman"/>
        </w:rPr>
        <w:tab/>
        <w:t>By 2016, the average daily attendance for employees will be 97%.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F74C6">
        <w:rPr>
          <w:rFonts w:cs="Times New Roman"/>
          <w:u w:val="single"/>
        </w:rPr>
        <w:t>2012-2013 Target</w:t>
      </w:r>
      <w:r>
        <w:rPr>
          <w:rFonts w:cs="Times New Roman"/>
        </w:rPr>
        <w:tab/>
        <w:t>95.</w:t>
      </w:r>
      <w:r w:rsidR="00575B35">
        <w:rPr>
          <w:rFonts w:cs="Times New Roman"/>
        </w:rPr>
        <w:t>4</w:t>
      </w:r>
    </w:p>
    <w:p w:rsidR="008B040B" w:rsidRPr="00AF74C6" w:rsidRDefault="008B040B" w:rsidP="008B040B">
      <w:pPr>
        <w:spacing w:before="240" w:after="0" w:line="240" w:lineRule="auto"/>
        <w:contextualSpacing/>
        <w:rPr>
          <w:rFonts w:cs="Times New Roman"/>
        </w:rPr>
      </w:pPr>
      <w:r>
        <w:rPr>
          <w:rFonts w:cs="Times New Roman"/>
        </w:rPr>
        <w:tab/>
      </w:r>
    </w:p>
    <w:p w:rsidR="00EB7752" w:rsidRDefault="00AF74C6" w:rsidP="00AF74C6">
      <w:pPr>
        <w:spacing w:before="240" w:after="0" w:line="240" w:lineRule="auto"/>
        <w:contextualSpacing/>
        <w:rPr>
          <w:rFonts w:cs="Times New Roman"/>
        </w:rPr>
      </w:pPr>
      <w:r w:rsidRPr="00AF74C6">
        <w:rPr>
          <w:b/>
        </w:rPr>
        <w:tab/>
      </w:r>
      <w:r w:rsidRPr="00D947F8">
        <w:rPr>
          <w:rFonts w:cs="Times New Roman"/>
          <w:b/>
        </w:rPr>
        <w:t>2.1.3.</w:t>
      </w:r>
      <w:r w:rsidRPr="00AF74C6">
        <w:rPr>
          <w:rFonts w:cs="Times New Roman"/>
        </w:rPr>
        <w:tab/>
        <w:t xml:space="preserve">Each year there will be a 5% reduction in the number of discipline </w:t>
      </w:r>
      <w:r w:rsidR="00EB7752">
        <w:rPr>
          <w:rFonts w:cs="Times New Roman"/>
        </w:rPr>
        <w:tab/>
      </w:r>
      <w:r w:rsidR="00EB7752">
        <w:rPr>
          <w:rFonts w:cs="Times New Roman"/>
        </w:rPr>
        <w:tab/>
      </w:r>
      <w:r w:rsidR="00EB7752" w:rsidRPr="00AF74C6">
        <w:rPr>
          <w:rFonts w:cs="Times New Roman"/>
          <w:u w:val="single"/>
        </w:rPr>
        <w:t>2012-2013 Target</w:t>
      </w:r>
      <w:r w:rsidR="00EB7752">
        <w:rPr>
          <w:rFonts w:cs="Times New Roman"/>
        </w:rPr>
        <w:tab/>
        <w:t>81</w:t>
      </w:r>
      <w:r w:rsidR="00EB7752">
        <w:rPr>
          <w:rFonts w:ascii="Times New Roman" w:hAnsi="Times New Roman" w:cs="Times New Roman"/>
          <w:sz w:val="24"/>
          <w:szCs w:val="24"/>
        </w:rPr>
        <w:tab/>
      </w:r>
    </w:p>
    <w:p w:rsidR="008B040B" w:rsidRDefault="00AF74C6" w:rsidP="00EB7752">
      <w:pPr>
        <w:spacing w:before="240" w:after="0" w:line="240" w:lineRule="auto"/>
        <w:ind w:left="720" w:firstLine="720"/>
        <w:contextualSpacing/>
        <w:rPr>
          <w:rFonts w:cs="Times New Roman"/>
        </w:rPr>
      </w:pPr>
      <w:r w:rsidRPr="00AF74C6">
        <w:rPr>
          <w:rFonts w:cs="Times New Roman"/>
        </w:rPr>
        <w:t>referrals over the previous year.</w:t>
      </w:r>
    </w:p>
    <w:p w:rsidR="00575B35" w:rsidRDefault="00575B35" w:rsidP="00AF74C6">
      <w:pPr>
        <w:spacing w:before="240" w:after="0" w:line="240" w:lineRule="auto"/>
        <w:contextualSpacing/>
        <w:rPr>
          <w:rFonts w:cs="Times New Roman"/>
        </w:rPr>
      </w:pPr>
    </w:p>
    <w:p w:rsidR="00AF74C6" w:rsidRDefault="008B040B" w:rsidP="00AF74C6">
      <w:pPr>
        <w:spacing w:before="240" w:after="0" w:line="240" w:lineRule="auto"/>
        <w:contextualSpacing/>
        <w:rPr>
          <w:b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AF74C6" w:rsidRDefault="00AF74C6" w:rsidP="00AF74C6">
      <w:pPr>
        <w:spacing w:before="240" w:line="240" w:lineRule="auto"/>
        <w:contextualSpacing/>
        <w:rPr>
          <w:b/>
        </w:rPr>
      </w:pPr>
      <w:r>
        <w:rPr>
          <w:b/>
        </w:rPr>
        <w:tab/>
      </w:r>
    </w:p>
    <w:tbl>
      <w:tblPr>
        <w:tblW w:w="13697" w:type="dxa"/>
        <w:tblInd w:w="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887"/>
        <w:gridCol w:w="1922"/>
        <w:gridCol w:w="1838"/>
        <w:gridCol w:w="1460"/>
        <w:gridCol w:w="1260"/>
        <w:gridCol w:w="1620"/>
        <w:gridCol w:w="1710"/>
      </w:tblGrid>
      <w:tr w:rsidR="008B040B" w:rsidRPr="002114C3" w:rsidTr="00B16E30">
        <w:trPr>
          <w:cantSplit/>
          <w:trHeight w:val="510"/>
          <w:tblHeader/>
        </w:trPr>
        <w:tc>
          <w:tcPr>
            <w:tcW w:w="3887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Actions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 Responsible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Resources needed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Approx cost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Evidence of completion</w:t>
            </w:r>
          </w:p>
        </w:tc>
      </w:tr>
      <w:tr w:rsidR="008B040B" w:rsidRPr="002114C3" w:rsidTr="00B16E30">
        <w:trPr>
          <w:cantSplit/>
          <w:trHeight w:val="255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0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2.1</w:t>
            </w:r>
            <w:proofErr w:type="gramStart"/>
            <w:r w:rsidRPr="0048680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.a</w:t>
            </w:r>
            <w:proofErr w:type="gramEnd"/>
            <w:r w:rsidRPr="0048680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Implement Community of Respect </w:t>
            </w:r>
            <w:r w:rsidR="00E63E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Everywhere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(Core)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Students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Bruce &amp; all staff members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District C.O.R.E resources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going</w:t>
            </w:r>
          </w:p>
        </w:tc>
        <w:tc>
          <w:tcPr>
            <w:tcW w:w="1710" w:type="dxa"/>
            <w:shd w:val="clear" w:color="auto" w:fill="auto"/>
            <w:hideMark/>
          </w:tcPr>
          <w:p w:rsidR="008B040B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Improved attendance and </w:t>
            </w:r>
            <w:r w:rsidR="007C38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decreased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discipline referrals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B040B" w:rsidRPr="002114C3" w:rsidTr="00B16E30">
        <w:trPr>
          <w:cantSplit/>
          <w:trHeight w:val="255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E63E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8680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2.1</w:t>
            </w:r>
            <w:proofErr w:type="gramStart"/>
            <w:r w:rsidRPr="0048680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.b</w:t>
            </w:r>
            <w:proofErr w:type="gramEnd"/>
            <w:r w:rsidRPr="0048680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Recognize students, staff, </w:t>
            </w:r>
            <w:r w:rsidR="00E63E6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 community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members for demonstrating the CORE values.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stakeholders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D947F8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Bruce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District C.O.R.E. resources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going</w:t>
            </w:r>
          </w:p>
        </w:tc>
        <w:tc>
          <w:tcPr>
            <w:tcW w:w="1710" w:type="dxa"/>
            <w:shd w:val="clear" w:color="auto" w:fill="auto"/>
            <w:hideMark/>
          </w:tcPr>
          <w:p w:rsidR="007C38A5" w:rsidRDefault="007C38A5" w:rsidP="007C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Improved attendance and decreased discipline referrals</w:t>
            </w:r>
          </w:p>
          <w:p w:rsidR="008B040B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B040B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B040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lastRenderedPageBreak/>
              <w:t>2.1</w:t>
            </w:r>
            <w:proofErr w:type="gramStart"/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.c</w:t>
            </w:r>
            <w:proofErr w:type="gramEnd"/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Implement CORE Value Family Movie Night once a semester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students and families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Bruce and SES PTA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CORE value family movie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going</w:t>
            </w:r>
          </w:p>
        </w:tc>
        <w:tc>
          <w:tcPr>
            <w:tcW w:w="1710" w:type="dxa"/>
            <w:shd w:val="clear" w:color="auto" w:fill="auto"/>
            <w:hideMark/>
          </w:tcPr>
          <w:p w:rsidR="007C38A5" w:rsidRDefault="007C38A5" w:rsidP="007C38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Improved attendance and decreased discipline referrals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B040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2.1.e.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Track and manage employee absences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 members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Greg Bicknell</w:t>
            </w:r>
          </w:p>
          <w:p w:rsidR="007C38A5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Ves Tetterton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from David Holland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Each six weeks</w:t>
            </w:r>
          </w:p>
        </w:tc>
        <w:tc>
          <w:tcPr>
            <w:tcW w:w="1710" w:type="dxa"/>
            <w:shd w:val="clear" w:color="auto" w:fill="auto"/>
            <w:hideMark/>
          </w:tcPr>
          <w:p w:rsidR="008B040B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Attendance above the 2013 target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B040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2.1.f.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Communicate the importance of school attendance, academic achievement, and parental/community involvement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stakeholders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members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Attendance and academic records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Each six weeks</w:t>
            </w:r>
          </w:p>
        </w:tc>
        <w:tc>
          <w:tcPr>
            <w:tcW w:w="1710" w:type="dxa"/>
            <w:shd w:val="clear" w:color="auto" w:fill="auto"/>
            <w:hideMark/>
          </w:tcPr>
          <w:p w:rsidR="008B040B" w:rsidRPr="007C38A5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Attendance above the 2013 target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B040B" w:rsidRPr="002114C3" w:rsidTr="00B16E30">
        <w:trPr>
          <w:cantSplit/>
          <w:trHeight w:val="510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2.1.g.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Monitor student daily attendance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students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staff members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Attendance records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Each six weeks</w:t>
            </w:r>
          </w:p>
        </w:tc>
        <w:tc>
          <w:tcPr>
            <w:tcW w:w="1710" w:type="dxa"/>
            <w:shd w:val="clear" w:color="auto" w:fill="auto"/>
            <w:hideMark/>
          </w:tcPr>
          <w:p w:rsidR="008B040B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Attendance above the 2013 target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F74C6" w:rsidRDefault="00AF74C6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Default="008B040B"/>
    <w:p w:rsidR="008B040B" w:rsidRPr="008B040B" w:rsidRDefault="008B040B" w:rsidP="008B040B">
      <w:pPr>
        <w:spacing w:before="240" w:line="240" w:lineRule="auto"/>
        <w:ind w:left="3870" w:hanging="3870"/>
        <w:rPr>
          <w:rFonts w:cs="Times New Roman"/>
        </w:rPr>
      </w:pPr>
      <w:r>
        <w:rPr>
          <w:b/>
          <w:color w:val="000000" w:themeColor="text1"/>
        </w:rPr>
        <w:t xml:space="preserve">Goal 3: </w:t>
      </w:r>
      <w:r w:rsidRPr="008B040B">
        <w:rPr>
          <w:rFonts w:cs="Times New Roman"/>
          <w:b/>
        </w:rPr>
        <w:t>Efficient and Effective Operations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r w:rsidRPr="008B040B">
        <w:rPr>
          <w:rFonts w:cs="Times New Roman"/>
        </w:rPr>
        <w:t>Staff will implement systemic and systematic improvement practices in all departments and on all campuses.</w:t>
      </w:r>
    </w:p>
    <w:p w:rsidR="008B040B" w:rsidRPr="008B040B" w:rsidRDefault="008B040B" w:rsidP="008B040B">
      <w:pPr>
        <w:spacing w:before="240" w:line="240" w:lineRule="auto"/>
        <w:contextualSpacing/>
        <w:rPr>
          <w:rFonts w:cs="Times New Roman"/>
        </w:rPr>
      </w:pPr>
    </w:p>
    <w:p w:rsidR="008B040B" w:rsidRPr="008B040B" w:rsidRDefault="008B040B" w:rsidP="008B040B">
      <w:pPr>
        <w:spacing w:before="240" w:line="240" w:lineRule="auto"/>
        <w:ind w:left="1620" w:hanging="1620"/>
        <w:contextualSpacing/>
        <w:rPr>
          <w:rFonts w:cs="Times New Roman"/>
        </w:rPr>
      </w:pPr>
      <w:r w:rsidRPr="00CA0C4E">
        <w:rPr>
          <w:b/>
          <w:color w:val="000000" w:themeColor="text1"/>
        </w:rPr>
        <w:t>SMART Goa</w:t>
      </w:r>
      <w:r>
        <w:rPr>
          <w:b/>
          <w:color w:val="000000" w:themeColor="text1"/>
        </w:rPr>
        <w:t>l 3.1</w:t>
      </w:r>
      <w:r w:rsidRPr="00CA0C4E">
        <w:rPr>
          <w:color w:val="000000" w:themeColor="text1"/>
        </w:rPr>
        <w:t xml:space="preserve">:  </w:t>
      </w:r>
      <w:r w:rsidRPr="008B040B">
        <w:rPr>
          <w:rFonts w:cs="Times New Roman"/>
        </w:rPr>
        <w:t>Ninety-five percent of all methods/actions delineated in the district and campus plans will be completed.</w:t>
      </w:r>
    </w:p>
    <w:p w:rsidR="008B040B" w:rsidRDefault="008B040B" w:rsidP="008B040B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040B" w:rsidRDefault="008B040B" w:rsidP="008B040B">
      <w:pPr>
        <w:spacing w:before="240" w:line="240" w:lineRule="auto"/>
        <w:contextualSpacing/>
        <w:rPr>
          <w:b/>
        </w:rPr>
      </w:pPr>
      <w:r w:rsidRPr="00E80BA5">
        <w:rPr>
          <w:b/>
        </w:rPr>
        <w:t xml:space="preserve">Related Targets: </w:t>
      </w:r>
    </w:p>
    <w:p w:rsidR="008B040B" w:rsidRDefault="008B040B" w:rsidP="008B040B">
      <w:pPr>
        <w:spacing w:before="240" w:after="0" w:line="240" w:lineRule="auto"/>
        <w:rPr>
          <w:rFonts w:cs="Times New Roman"/>
        </w:rPr>
      </w:pPr>
      <w:r>
        <w:rPr>
          <w:b/>
        </w:rPr>
        <w:tab/>
      </w:r>
      <w:r w:rsidRPr="008B040B">
        <w:rPr>
          <w:rFonts w:cs="Times New Roman"/>
        </w:rPr>
        <w:t>3.1.1.</w:t>
      </w:r>
      <w:r w:rsidRPr="008B040B">
        <w:rPr>
          <w:rFonts w:cs="Times New Roman"/>
        </w:rPr>
        <w:tab/>
        <w:t xml:space="preserve">By </w:t>
      </w:r>
      <w:r w:rsidR="00575B35">
        <w:rPr>
          <w:rFonts w:cs="Times New Roman"/>
        </w:rPr>
        <w:t xml:space="preserve">the end of the </w:t>
      </w:r>
      <w:r w:rsidRPr="008B040B">
        <w:rPr>
          <w:rFonts w:cs="Times New Roman"/>
        </w:rPr>
        <w:t>2013</w:t>
      </w:r>
      <w:r w:rsidR="00575B35">
        <w:rPr>
          <w:rFonts w:cs="Times New Roman"/>
        </w:rPr>
        <w:t xml:space="preserve"> school year</w:t>
      </w:r>
      <w:r w:rsidRPr="008B040B">
        <w:rPr>
          <w:rFonts w:cs="Times New Roman"/>
        </w:rPr>
        <w:t xml:space="preserve">, 90% of actions listed in annual district, campus, and department plans </w:t>
      </w:r>
      <w:r w:rsidR="00DC41A4">
        <w:rPr>
          <w:rFonts w:cs="Times New Roman"/>
        </w:rPr>
        <w:t>will be completed.</w:t>
      </w:r>
    </w:p>
    <w:p w:rsidR="008B040B" w:rsidRPr="008B040B" w:rsidRDefault="008B040B" w:rsidP="008B040B">
      <w:pPr>
        <w:spacing w:before="240"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W w:w="13697" w:type="dxa"/>
        <w:tblInd w:w="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887"/>
        <w:gridCol w:w="1922"/>
        <w:gridCol w:w="1838"/>
        <w:gridCol w:w="1460"/>
        <w:gridCol w:w="1260"/>
        <w:gridCol w:w="1620"/>
        <w:gridCol w:w="1710"/>
      </w:tblGrid>
      <w:tr w:rsidR="008B040B" w:rsidRPr="002114C3" w:rsidTr="00B16E30">
        <w:trPr>
          <w:cantSplit/>
          <w:trHeight w:val="510"/>
          <w:tblHeader/>
        </w:trPr>
        <w:tc>
          <w:tcPr>
            <w:tcW w:w="3887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Actions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Population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Person Responsible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Resources needed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Approx cost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Timeline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114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Evidence of completion</w:t>
            </w:r>
          </w:p>
        </w:tc>
      </w:tr>
      <w:tr w:rsidR="008B040B" w:rsidRPr="002114C3" w:rsidTr="00B16E30">
        <w:trPr>
          <w:cantSplit/>
          <w:trHeight w:val="255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3.1</w:t>
            </w:r>
            <w:proofErr w:type="gramStart"/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.a</w:t>
            </w:r>
            <w:proofErr w:type="gramEnd"/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Monitor implementation of campus plan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stakeholders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Campus administrators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Data for goals measurement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1710" w:type="dxa"/>
            <w:shd w:val="clear" w:color="auto" w:fill="auto"/>
            <w:hideMark/>
          </w:tcPr>
          <w:p w:rsidR="008B040B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Meeting 2013 target goals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B040B" w:rsidRPr="002114C3" w:rsidTr="00B16E30">
        <w:trPr>
          <w:cantSplit/>
          <w:trHeight w:val="255"/>
        </w:trPr>
        <w:tc>
          <w:tcPr>
            <w:tcW w:w="3887" w:type="dxa"/>
            <w:shd w:val="clear" w:color="auto" w:fill="auto"/>
            <w:hideMark/>
          </w:tcPr>
          <w:p w:rsidR="008B040B" w:rsidRPr="002114C3" w:rsidRDefault="006D6010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3.1</w:t>
            </w:r>
            <w:proofErr w:type="gramStart"/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.b</w:t>
            </w:r>
            <w:proofErr w:type="gramEnd"/>
            <w:r w:rsidRPr="00EB77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Conduct and communicate progress reviews three time per year to stake holders</w:t>
            </w:r>
          </w:p>
        </w:tc>
        <w:tc>
          <w:tcPr>
            <w:tcW w:w="1922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 stakeholders</w:t>
            </w:r>
          </w:p>
        </w:tc>
        <w:tc>
          <w:tcPr>
            <w:tcW w:w="1838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Campus administrators</w:t>
            </w:r>
          </w:p>
        </w:tc>
        <w:tc>
          <w:tcPr>
            <w:tcW w:w="14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Campus website and data for goals measurement</w:t>
            </w:r>
          </w:p>
        </w:tc>
        <w:tc>
          <w:tcPr>
            <w:tcW w:w="126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Zero to campus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8B040B" w:rsidRPr="002114C3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1710" w:type="dxa"/>
            <w:shd w:val="clear" w:color="auto" w:fill="auto"/>
            <w:hideMark/>
          </w:tcPr>
          <w:p w:rsidR="008B040B" w:rsidRDefault="007C38A5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Meeting 2013 target goals</w:t>
            </w:r>
          </w:p>
          <w:p w:rsidR="008B040B" w:rsidRPr="002114C3" w:rsidRDefault="008B040B" w:rsidP="00B16E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7C6A9B" w:rsidRDefault="007C6A9B" w:rsidP="008B040B">
      <w:pPr>
        <w:spacing w:after="0"/>
      </w:pPr>
    </w:p>
    <w:sectPr w:rsidR="007C6A9B" w:rsidSect="007177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403" w:rsidRDefault="00006403" w:rsidP="00575446">
      <w:pPr>
        <w:spacing w:after="0" w:line="240" w:lineRule="auto"/>
      </w:pPr>
      <w:r>
        <w:separator/>
      </w:r>
    </w:p>
  </w:endnote>
  <w:endnote w:type="continuationSeparator" w:id="0">
    <w:p w:rsidR="00006403" w:rsidRDefault="00006403" w:rsidP="0057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06" w:rsidRDefault="004868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CAF" w:rsidRDefault="00A35FFF" w:rsidP="006536E0">
    <w:pPr>
      <w:pStyle w:val="Footer"/>
      <w:jc w:val="center"/>
    </w:pPr>
    <w:r>
      <w:t xml:space="preserve">Revised: </w:t>
    </w:r>
    <w:r w:rsidR="00486806">
      <w:t>September</w:t>
    </w:r>
    <w:r>
      <w:t xml:space="preserve"> </w:t>
    </w:r>
    <w:r w:rsidR="00486806">
      <w:t>19</w:t>
    </w:r>
    <w:r w:rsidR="00032CAF">
      <w:t>, 2012</w:t>
    </w:r>
    <w:r w:rsidR="00032CAF">
      <w:tab/>
      <w:t xml:space="preserve">                                                                             </w:t>
    </w:r>
    <w:r w:rsidR="00032CAF" w:rsidRPr="00575446">
      <w:rPr>
        <w:noProof/>
      </w:rPr>
      <w:drawing>
        <wp:inline distT="0" distB="0" distL="0" distR="0">
          <wp:extent cx="1435382" cy="624435"/>
          <wp:effectExtent l="19050" t="0" r="0" b="0"/>
          <wp:docPr id="1" name="Picture 0" descr="BISD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DWe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07" cy="62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2CAF"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06" w:rsidRDefault="00486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403" w:rsidRDefault="00006403" w:rsidP="00575446">
      <w:pPr>
        <w:spacing w:after="0" w:line="240" w:lineRule="auto"/>
      </w:pPr>
      <w:r>
        <w:separator/>
      </w:r>
    </w:p>
  </w:footnote>
  <w:footnote w:type="continuationSeparator" w:id="0">
    <w:p w:rsidR="00006403" w:rsidRDefault="00006403" w:rsidP="0057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06" w:rsidRDefault="004868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06" w:rsidRDefault="004868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06" w:rsidRDefault="004868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2F0C"/>
    <w:multiLevelType w:val="multilevel"/>
    <w:tmpl w:val="AE1E451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D6E411C"/>
    <w:multiLevelType w:val="multilevel"/>
    <w:tmpl w:val="72C8D5D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736B"/>
    <w:rsid w:val="0000038F"/>
    <w:rsid w:val="0000206E"/>
    <w:rsid w:val="00002FDB"/>
    <w:rsid w:val="000048F8"/>
    <w:rsid w:val="00004910"/>
    <w:rsid w:val="00006403"/>
    <w:rsid w:val="0000656D"/>
    <w:rsid w:val="000075C5"/>
    <w:rsid w:val="000138EA"/>
    <w:rsid w:val="00014564"/>
    <w:rsid w:val="0001528D"/>
    <w:rsid w:val="000159AD"/>
    <w:rsid w:val="00015B09"/>
    <w:rsid w:val="00015BF6"/>
    <w:rsid w:val="00015DE7"/>
    <w:rsid w:val="0001707C"/>
    <w:rsid w:val="00020FA5"/>
    <w:rsid w:val="000222EF"/>
    <w:rsid w:val="000225CF"/>
    <w:rsid w:val="0002292D"/>
    <w:rsid w:val="00022BD4"/>
    <w:rsid w:val="000248FF"/>
    <w:rsid w:val="0002512B"/>
    <w:rsid w:val="00025AE3"/>
    <w:rsid w:val="00025B68"/>
    <w:rsid w:val="00026422"/>
    <w:rsid w:val="00027754"/>
    <w:rsid w:val="00027869"/>
    <w:rsid w:val="00031D04"/>
    <w:rsid w:val="00032239"/>
    <w:rsid w:val="00032CAF"/>
    <w:rsid w:val="00033744"/>
    <w:rsid w:val="000342CD"/>
    <w:rsid w:val="00034582"/>
    <w:rsid w:val="000345F7"/>
    <w:rsid w:val="00036144"/>
    <w:rsid w:val="0004080F"/>
    <w:rsid w:val="00041F3A"/>
    <w:rsid w:val="00043391"/>
    <w:rsid w:val="00043D74"/>
    <w:rsid w:val="00045CF8"/>
    <w:rsid w:val="00046CCD"/>
    <w:rsid w:val="00051615"/>
    <w:rsid w:val="00051F56"/>
    <w:rsid w:val="00052EB1"/>
    <w:rsid w:val="00053A2A"/>
    <w:rsid w:val="00055809"/>
    <w:rsid w:val="00056621"/>
    <w:rsid w:val="00056B61"/>
    <w:rsid w:val="00056B83"/>
    <w:rsid w:val="00057DE3"/>
    <w:rsid w:val="0006055F"/>
    <w:rsid w:val="00062DB6"/>
    <w:rsid w:val="00062F75"/>
    <w:rsid w:val="000642A3"/>
    <w:rsid w:val="0006482E"/>
    <w:rsid w:val="00064BEB"/>
    <w:rsid w:val="000668A0"/>
    <w:rsid w:val="00067FE1"/>
    <w:rsid w:val="0007049B"/>
    <w:rsid w:val="00071137"/>
    <w:rsid w:val="00071B96"/>
    <w:rsid w:val="00074809"/>
    <w:rsid w:val="00074CDD"/>
    <w:rsid w:val="00074F71"/>
    <w:rsid w:val="0007614A"/>
    <w:rsid w:val="00077759"/>
    <w:rsid w:val="000819DC"/>
    <w:rsid w:val="00083403"/>
    <w:rsid w:val="00083FAC"/>
    <w:rsid w:val="00084467"/>
    <w:rsid w:val="00086BF1"/>
    <w:rsid w:val="00087744"/>
    <w:rsid w:val="00087E8D"/>
    <w:rsid w:val="0009001D"/>
    <w:rsid w:val="00090B4B"/>
    <w:rsid w:val="00090E48"/>
    <w:rsid w:val="00091C7D"/>
    <w:rsid w:val="000925FF"/>
    <w:rsid w:val="000927C7"/>
    <w:rsid w:val="000934A3"/>
    <w:rsid w:val="00093B43"/>
    <w:rsid w:val="00095AA6"/>
    <w:rsid w:val="00096414"/>
    <w:rsid w:val="00096898"/>
    <w:rsid w:val="000A098E"/>
    <w:rsid w:val="000A15C2"/>
    <w:rsid w:val="000A16CF"/>
    <w:rsid w:val="000A27B4"/>
    <w:rsid w:val="000A2FB1"/>
    <w:rsid w:val="000A35C2"/>
    <w:rsid w:val="000A5479"/>
    <w:rsid w:val="000A6B26"/>
    <w:rsid w:val="000A6D57"/>
    <w:rsid w:val="000B18B5"/>
    <w:rsid w:val="000B6667"/>
    <w:rsid w:val="000B688F"/>
    <w:rsid w:val="000C0DED"/>
    <w:rsid w:val="000C1093"/>
    <w:rsid w:val="000C12A6"/>
    <w:rsid w:val="000C13B5"/>
    <w:rsid w:val="000C15D2"/>
    <w:rsid w:val="000C3F78"/>
    <w:rsid w:val="000C57A9"/>
    <w:rsid w:val="000C62AA"/>
    <w:rsid w:val="000C79F1"/>
    <w:rsid w:val="000D0EB1"/>
    <w:rsid w:val="000D15CB"/>
    <w:rsid w:val="000D2343"/>
    <w:rsid w:val="000D3578"/>
    <w:rsid w:val="000D3B79"/>
    <w:rsid w:val="000D6398"/>
    <w:rsid w:val="000E1BBA"/>
    <w:rsid w:val="000E3895"/>
    <w:rsid w:val="000E401B"/>
    <w:rsid w:val="000E45D3"/>
    <w:rsid w:val="000E5C81"/>
    <w:rsid w:val="000E72F9"/>
    <w:rsid w:val="000E7395"/>
    <w:rsid w:val="000F0D84"/>
    <w:rsid w:val="000F1CED"/>
    <w:rsid w:val="000F2651"/>
    <w:rsid w:val="000F3C27"/>
    <w:rsid w:val="000F636B"/>
    <w:rsid w:val="000F7BA1"/>
    <w:rsid w:val="001019DD"/>
    <w:rsid w:val="0010620F"/>
    <w:rsid w:val="0010686F"/>
    <w:rsid w:val="00106C89"/>
    <w:rsid w:val="00107089"/>
    <w:rsid w:val="00107F7E"/>
    <w:rsid w:val="001103B3"/>
    <w:rsid w:val="00111F87"/>
    <w:rsid w:val="00112D8E"/>
    <w:rsid w:val="00113574"/>
    <w:rsid w:val="00113E6D"/>
    <w:rsid w:val="00114045"/>
    <w:rsid w:val="001146A8"/>
    <w:rsid w:val="00114AB1"/>
    <w:rsid w:val="00115B9A"/>
    <w:rsid w:val="00117090"/>
    <w:rsid w:val="00121844"/>
    <w:rsid w:val="0012339E"/>
    <w:rsid w:val="001249A5"/>
    <w:rsid w:val="001267E2"/>
    <w:rsid w:val="0013022C"/>
    <w:rsid w:val="00134E0B"/>
    <w:rsid w:val="00135124"/>
    <w:rsid w:val="0013594F"/>
    <w:rsid w:val="00136A7F"/>
    <w:rsid w:val="001377F8"/>
    <w:rsid w:val="00137942"/>
    <w:rsid w:val="001379E6"/>
    <w:rsid w:val="00137CD2"/>
    <w:rsid w:val="00143795"/>
    <w:rsid w:val="0014493C"/>
    <w:rsid w:val="00144E32"/>
    <w:rsid w:val="00147286"/>
    <w:rsid w:val="0015079D"/>
    <w:rsid w:val="0015203F"/>
    <w:rsid w:val="00152194"/>
    <w:rsid w:val="001539AC"/>
    <w:rsid w:val="001552B3"/>
    <w:rsid w:val="001566B1"/>
    <w:rsid w:val="001574D4"/>
    <w:rsid w:val="0016117E"/>
    <w:rsid w:val="00161C77"/>
    <w:rsid w:val="00163434"/>
    <w:rsid w:val="00163812"/>
    <w:rsid w:val="001652C3"/>
    <w:rsid w:val="00165630"/>
    <w:rsid w:val="00165BBA"/>
    <w:rsid w:val="00170C4E"/>
    <w:rsid w:val="0017122C"/>
    <w:rsid w:val="00171F33"/>
    <w:rsid w:val="001720A9"/>
    <w:rsid w:val="001733E6"/>
    <w:rsid w:val="001747EE"/>
    <w:rsid w:val="001751D3"/>
    <w:rsid w:val="00176974"/>
    <w:rsid w:val="00176CCE"/>
    <w:rsid w:val="00177372"/>
    <w:rsid w:val="00180751"/>
    <w:rsid w:val="0018086E"/>
    <w:rsid w:val="00181353"/>
    <w:rsid w:val="00181A16"/>
    <w:rsid w:val="0018217C"/>
    <w:rsid w:val="00182209"/>
    <w:rsid w:val="0018569A"/>
    <w:rsid w:val="001871C7"/>
    <w:rsid w:val="00194427"/>
    <w:rsid w:val="0019687C"/>
    <w:rsid w:val="00196B31"/>
    <w:rsid w:val="0019721A"/>
    <w:rsid w:val="00197874"/>
    <w:rsid w:val="00197FBE"/>
    <w:rsid w:val="001A02B7"/>
    <w:rsid w:val="001A0750"/>
    <w:rsid w:val="001A2AC3"/>
    <w:rsid w:val="001A4D6B"/>
    <w:rsid w:val="001A5DCB"/>
    <w:rsid w:val="001A6844"/>
    <w:rsid w:val="001A6AE0"/>
    <w:rsid w:val="001A7AD3"/>
    <w:rsid w:val="001B1216"/>
    <w:rsid w:val="001B157F"/>
    <w:rsid w:val="001B432B"/>
    <w:rsid w:val="001B5B3F"/>
    <w:rsid w:val="001B5E8F"/>
    <w:rsid w:val="001B61A2"/>
    <w:rsid w:val="001B7F26"/>
    <w:rsid w:val="001C07D0"/>
    <w:rsid w:val="001C11A7"/>
    <w:rsid w:val="001C3AE4"/>
    <w:rsid w:val="001C493D"/>
    <w:rsid w:val="001C5959"/>
    <w:rsid w:val="001C5D0B"/>
    <w:rsid w:val="001C7159"/>
    <w:rsid w:val="001C7517"/>
    <w:rsid w:val="001C7561"/>
    <w:rsid w:val="001D2B09"/>
    <w:rsid w:val="001D4450"/>
    <w:rsid w:val="001D48ED"/>
    <w:rsid w:val="001D5058"/>
    <w:rsid w:val="001D5EE4"/>
    <w:rsid w:val="001D66C1"/>
    <w:rsid w:val="001D7F76"/>
    <w:rsid w:val="001D7FD1"/>
    <w:rsid w:val="001E0602"/>
    <w:rsid w:val="001E0D6F"/>
    <w:rsid w:val="001E442C"/>
    <w:rsid w:val="001E49DC"/>
    <w:rsid w:val="001E4EF9"/>
    <w:rsid w:val="001E676B"/>
    <w:rsid w:val="001E6772"/>
    <w:rsid w:val="001E7290"/>
    <w:rsid w:val="001F562F"/>
    <w:rsid w:val="001F6FE8"/>
    <w:rsid w:val="001F7AE8"/>
    <w:rsid w:val="001F7CF4"/>
    <w:rsid w:val="002007D6"/>
    <w:rsid w:val="00203465"/>
    <w:rsid w:val="0020474F"/>
    <w:rsid w:val="002107B8"/>
    <w:rsid w:val="00210C08"/>
    <w:rsid w:val="00210F0F"/>
    <w:rsid w:val="0021158A"/>
    <w:rsid w:val="00211BD3"/>
    <w:rsid w:val="0021265E"/>
    <w:rsid w:val="00214C55"/>
    <w:rsid w:val="002160BD"/>
    <w:rsid w:val="00216BDB"/>
    <w:rsid w:val="002170A6"/>
    <w:rsid w:val="0022007C"/>
    <w:rsid w:val="00220652"/>
    <w:rsid w:val="00220C6A"/>
    <w:rsid w:val="002233D6"/>
    <w:rsid w:val="002267C9"/>
    <w:rsid w:val="00230243"/>
    <w:rsid w:val="00230B39"/>
    <w:rsid w:val="00230F6B"/>
    <w:rsid w:val="00233F73"/>
    <w:rsid w:val="00234D58"/>
    <w:rsid w:val="0023639B"/>
    <w:rsid w:val="00236552"/>
    <w:rsid w:val="00236652"/>
    <w:rsid w:val="002422C4"/>
    <w:rsid w:val="0024310E"/>
    <w:rsid w:val="00243B72"/>
    <w:rsid w:val="00244779"/>
    <w:rsid w:val="00244934"/>
    <w:rsid w:val="00244996"/>
    <w:rsid w:val="00244C6A"/>
    <w:rsid w:val="00244FCC"/>
    <w:rsid w:val="00246C1F"/>
    <w:rsid w:val="00255EDD"/>
    <w:rsid w:val="00255F7E"/>
    <w:rsid w:val="002607C2"/>
    <w:rsid w:val="002625E2"/>
    <w:rsid w:val="0026264D"/>
    <w:rsid w:val="00262A3F"/>
    <w:rsid w:val="00262F53"/>
    <w:rsid w:val="00263508"/>
    <w:rsid w:val="00264BBA"/>
    <w:rsid w:val="002717F2"/>
    <w:rsid w:val="002724D7"/>
    <w:rsid w:val="00272C70"/>
    <w:rsid w:val="00273168"/>
    <w:rsid w:val="00273C76"/>
    <w:rsid w:val="002810D5"/>
    <w:rsid w:val="00281A32"/>
    <w:rsid w:val="00281EF1"/>
    <w:rsid w:val="00285E13"/>
    <w:rsid w:val="002863A8"/>
    <w:rsid w:val="002876F8"/>
    <w:rsid w:val="002947FE"/>
    <w:rsid w:val="00294CA3"/>
    <w:rsid w:val="00294DFE"/>
    <w:rsid w:val="002A0EA5"/>
    <w:rsid w:val="002A3D7D"/>
    <w:rsid w:val="002A4F35"/>
    <w:rsid w:val="002A5279"/>
    <w:rsid w:val="002A5B17"/>
    <w:rsid w:val="002A6908"/>
    <w:rsid w:val="002B017C"/>
    <w:rsid w:val="002B04FE"/>
    <w:rsid w:val="002B1223"/>
    <w:rsid w:val="002B1BF8"/>
    <w:rsid w:val="002B1CBB"/>
    <w:rsid w:val="002B258F"/>
    <w:rsid w:val="002B28B6"/>
    <w:rsid w:val="002B501A"/>
    <w:rsid w:val="002B5669"/>
    <w:rsid w:val="002B61AB"/>
    <w:rsid w:val="002B7200"/>
    <w:rsid w:val="002B7545"/>
    <w:rsid w:val="002B781D"/>
    <w:rsid w:val="002C0E28"/>
    <w:rsid w:val="002C2943"/>
    <w:rsid w:val="002C2A40"/>
    <w:rsid w:val="002C2D94"/>
    <w:rsid w:val="002C3F9C"/>
    <w:rsid w:val="002C4BC1"/>
    <w:rsid w:val="002C540B"/>
    <w:rsid w:val="002C6265"/>
    <w:rsid w:val="002C6F75"/>
    <w:rsid w:val="002C7337"/>
    <w:rsid w:val="002D1483"/>
    <w:rsid w:val="002D2DAE"/>
    <w:rsid w:val="002D66A1"/>
    <w:rsid w:val="002D69E4"/>
    <w:rsid w:val="002D6C8A"/>
    <w:rsid w:val="002D79F0"/>
    <w:rsid w:val="002D7ABA"/>
    <w:rsid w:val="002E03C9"/>
    <w:rsid w:val="002E2F83"/>
    <w:rsid w:val="002E373C"/>
    <w:rsid w:val="002E3DBE"/>
    <w:rsid w:val="002E3ED2"/>
    <w:rsid w:val="002E4351"/>
    <w:rsid w:val="002E517E"/>
    <w:rsid w:val="002E7591"/>
    <w:rsid w:val="002F0EE4"/>
    <w:rsid w:val="002F1B92"/>
    <w:rsid w:val="002F3A27"/>
    <w:rsid w:val="002F3D45"/>
    <w:rsid w:val="002F3EB9"/>
    <w:rsid w:val="002F5396"/>
    <w:rsid w:val="002F5C3E"/>
    <w:rsid w:val="002F6D2A"/>
    <w:rsid w:val="002F736B"/>
    <w:rsid w:val="003007AA"/>
    <w:rsid w:val="00301019"/>
    <w:rsid w:val="00301257"/>
    <w:rsid w:val="00302A85"/>
    <w:rsid w:val="00302D2F"/>
    <w:rsid w:val="00304C45"/>
    <w:rsid w:val="0030517F"/>
    <w:rsid w:val="00305793"/>
    <w:rsid w:val="00305BF1"/>
    <w:rsid w:val="00305FBA"/>
    <w:rsid w:val="00307F30"/>
    <w:rsid w:val="00310050"/>
    <w:rsid w:val="00311963"/>
    <w:rsid w:val="00311DF3"/>
    <w:rsid w:val="00312AFF"/>
    <w:rsid w:val="00312E67"/>
    <w:rsid w:val="003147C2"/>
    <w:rsid w:val="0031653D"/>
    <w:rsid w:val="00323140"/>
    <w:rsid w:val="00325880"/>
    <w:rsid w:val="003259D7"/>
    <w:rsid w:val="00326237"/>
    <w:rsid w:val="0032636C"/>
    <w:rsid w:val="00326964"/>
    <w:rsid w:val="00327151"/>
    <w:rsid w:val="00330051"/>
    <w:rsid w:val="00331553"/>
    <w:rsid w:val="003325CA"/>
    <w:rsid w:val="003331EC"/>
    <w:rsid w:val="0033364E"/>
    <w:rsid w:val="00333EA1"/>
    <w:rsid w:val="0033401C"/>
    <w:rsid w:val="0033504A"/>
    <w:rsid w:val="003355B7"/>
    <w:rsid w:val="00335B74"/>
    <w:rsid w:val="00335DB8"/>
    <w:rsid w:val="003367B4"/>
    <w:rsid w:val="0033703E"/>
    <w:rsid w:val="003378D6"/>
    <w:rsid w:val="003413C9"/>
    <w:rsid w:val="00343542"/>
    <w:rsid w:val="0034359B"/>
    <w:rsid w:val="0034365F"/>
    <w:rsid w:val="00345EC7"/>
    <w:rsid w:val="00345FFC"/>
    <w:rsid w:val="00346587"/>
    <w:rsid w:val="0034685A"/>
    <w:rsid w:val="0034738C"/>
    <w:rsid w:val="00352B6E"/>
    <w:rsid w:val="003536C5"/>
    <w:rsid w:val="00353994"/>
    <w:rsid w:val="0035697C"/>
    <w:rsid w:val="00356BC9"/>
    <w:rsid w:val="00357266"/>
    <w:rsid w:val="00357285"/>
    <w:rsid w:val="00357F9D"/>
    <w:rsid w:val="0036222D"/>
    <w:rsid w:val="003632B7"/>
    <w:rsid w:val="00363395"/>
    <w:rsid w:val="00363BC0"/>
    <w:rsid w:val="00372BAE"/>
    <w:rsid w:val="0037320E"/>
    <w:rsid w:val="003733A0"/>
    <w:rsid w:val="00373A8A"/>
    <w:rsid w:val="00373C08"/>
    <w:rsid w:val="00374ADC"/>
    <w:rsid w:val="0037576F"/>
    <w:rsid w:val="0037620B"/>
    <w:rsid w:val="00377C53"/>
    <w:rsid w:val="00377DBD"/>
    <w:rsid w:val="00380194"/>
    <w:rsid w:val="003805C6"/>
    <w:rsid w:val="00381DFE"/>
    <w:rsid w:val="00383141"/>
    <w:rsid w:val="0038320A"/>
    <w:rsid w:val="00385BF0"/>
    <w:rsid w:val="00386615"/>
    <w:rsid w:val="003867B6"/>
    <w:rsid w:val="0039016F"/>
    <w:rsid w:val="00390B39"/>
    <w:rsid w:val="00391222"/>
    <w:rsid w:val="00391428"/>
    <w:rsid w:val="00391898"/>
    <w:rsid w:val="003979AA"/>
    <w:rsid w:val="003A0716"/>
    <w:rsid w:val="003A123A"/>
    <w:rsid w:val="003A1967"/>
    <w:rsid w:val="003A1ACD"/>
    <w:rsid w:val="003A523C"/>
    <w:rsid w:val="003A6CC5"/>
    <w:rsid w:val="003A720E"/>
    <w:rsid w:val="003A7E06"/>
    <w:rsid w:val="003B1B8D"/>
    <w:rsid w:val="003B30A0"/>
    <w:rsid w:val="003B3376"/>
    <w:rsid w:val="003B3EFB"/>
    <w:rsid w:val="003B75C1"/>
    <w:rsid w:val="003C0D1D"/>
    <w:rsid w:val="003C1325"/>
    <w:rsid w:val="003C2088"/>
    <w:rsid w:val="003C2175"/>
    <w:rsid w:val="003C26F3"/>
    <w:rsid w:val="003C2D2F"/>
    <w:rsid w:val="003C365D"/>
    <w:rsid w:val="003C3729"/>
    <w:rsid w:val="003C4EF3"/>
    <w:rsid w:val="003C52DF"/>
    <w:rsid w:val="003C6578"/>
    <w:rsid w:val="003C6BF2"/>
    <w:rsid w:val="003C70EA"/>
    <w:rsid w:val="003D1E81"/>
    <w:rsid w:val="003D293D"/>
    <w:rsid w:val="003D348B"/>
    <w:rsid w:val="003D3691"/>
    <w:rsid w:val="003D3968"/>
    <w:rsid w:val="003D6DAB"/>
    <w:rsid w:val="003D6E56"/>
    <w:rsid w:val="003D70DA"/>
    <w:rsid w:val="003D7193"/>
    <w:rsid w:val="003D7874"/>
    <w:rsid w:val="003E04A9"/>
    <w:rsid w:val="003E1C7F"/>
    <w:rsid w:val="003E20BB"/>
    <w:rsid w:val="003E50FC"/>
    <w:rsid w:val="003E524F"/>
    <w:rsid w:val="003E7D02"/>
    <w:rsid w:val="003F09F2"/>
    <w:rsid w:val="003F0D88"/>
    <w:rsid w:val="003F2CC0"/>
    <w:rsid w:val="003F2FD5"/>
    <w:rsid w:val="003F4CDA"/>
    <w:rsid w:val="003F4D41"/>
    <w:rsid w:val="003F5549"/>
    <w:rsid w:val="003F576F"/>
    <w:rsid w:val="003F5CDC"/>
    <w:rsid w:val="003F644A"/>
    <w:rsid w:val="004003D2"/>
    <w:rsid w:val="00401759"/>
    <w:rsid w:val="004054F6"/>
    <w:rsid w:val="0041054A"/>
    <w:rsid w:val="00412F9F"/>
    <w:rsid w:val="004141AE"/>
    <w:rsid w:val="0041430E"/>
    <w:rsid w:val="004152D5"/>
    <w:rsid w:val="004159F8"/>
    <w:rsid w:val="00415B93"/>
    <w:rsid w:val="00416D11"/>
    <w:rsid w:val="00417F1A"/>
    <w:rsid w:val="00417F51"/>
    <w:rsid w:val="00420192"/>
    <w:rsid w:val="00420354"/>
    <w:rsid w:val="00420852"/>
    <w:rsid w:val="00420944"/>
    <w:rsid w:val="00420D1F"/>
    <w:rsid w:val="004212B0"/>
    <w:rsid w:val="00421F89"/>
    <w:rsid w:val="00423A73"/>
    <w:rsid w:val="004264F5"/>
    <w:rsid w:val="00427EE8"/>
    <w:rsid w:val="0043018C"/>
    <w:rsid w:val="0043080E"/>
    <w:rsid w:val="004316A1"/>
    <w:rsid w:val="00432A62"/>
    <w:rsid w:val="00434691"/>
    <w:rsid w:val="00435041"/>
    <w:rsid w:val="00435E2C"/>
    <w:rsid w:val="004365EF"/>
    <w:rsid w:val="00437AAA"/>
    <w:rsid w:val="004409B0"/>
    <w:rsid w:val="00440BD5"/>
    <w:rsid w:val="00442C43"/>
    <w:rsid w:val="004436CD"/>
    <w:rsid w:val="00443FB1"/>
    <w:rsid w:val="004449B5"/>
    <w:rsid w:val="00444D5C"/>
    <w:rsid w:val="00445326"/>
    <w:rsid w:val="00445E20"/>
    <w:rsid w:val="00446242"/>
    <w:rsid w:val="004467E4"/>
    <w:rsid w:val="00446E99"/>
    <w:rsid w:val="00450BAF"/>
    <w:rsid w:val="00450F5E"/>
    <w:rsid w:val="00451617"/>
    <w:rsid w:val="00452698"/>
    <w:rsid w:val="00453AE7"/>
    <w:rsid w:val="0045509E"/>
    <w:rsid w:val="004552BA"/>
    <w:rsid w:val="0045643A"/>
    <w:rsid w:val="00457577"/>
    <w:rsid w:val="0046021E"/>
    <w:rsid w:val="00462079"/>
    <w:rsid w:val="004626A3"/>
    <w:rsid w:val="00462929"/>
    <w:rsid w:val="0046309E"/>
    <w:rsid w:val="004631FF"/>
    <w:rsid w:val="0046356E"/>
    <w:rsid w:val="0046754F"/>
    <w:rsid w:val="004677FD"/>
    <w:rsid w:val="00470258"/>
    <w:rsid w:val="004726A1"/>
    <w:rsid w:val="0047356B"/>
    <w:rsid w:val="00473DB8"/>
    <w:rsid w:val="00474128"/>
    <w:rsid w:val="00475CA4"/>
    <w:rsid w:val="00476770"/>
    <w:rsid w:val="00477BA7"/>
    <w:rsid w:val="004824B4"/>
    <w:rsid w:val="00484DBD"/>
    <w:rsid w:val="00485B8E"/>
    <w:rsid w:val="00486655"/>
    <w:rsid w:val="00486806"/>
    <w:rsid w:val="00490DD3"/>
    <w:rsid w:val="0049122D"/>
    <w:rsid w:val="0049161D"/>
    <w:rsid w:val="00492E87"/>
    <w:rsid w:val="004934D4"/>
    <w:rsid w:val="0049654B"/>
    <w:rsid w:val="0049666B"/>
    <w:rsid w:val="00496AF9"/>
    <w:rsid w:val="004978B0"/>
    <w:rsid w:val="004A10CE"/>
    <w:rsid w:val="004A12F8"/>
    <w:rsid w:val="004A1B93"/>
    <w:rsid w:val="004A2071"/>
    <w:rsid w:val="004A2222"/>
    <w:rsid w:val="004A2365"/>
    <w:rsid w:val="004A36DD"/>
    <w:rsid w:val="004A4DA6"/>
    <w:rsid w:val="004A54DC"/>
    <w:rsid w:val="004A6499"/>
    <w:rsid w:val="004A710A"/>
    <w:rsid w:val="004B03D6"/>
    <w:rsid w:val="004B1F78"/>
    <w:rsid w:val="004B2ADC"/>
    <w:rsid w:val="004B338A"/>
    <w:rsid w:val="004B590D"/>
    <w:rsid w:val="004B66C1"/>
    <w:rsid w:val="004B6B8C"/>
    <w:rsid w:val="004B7747"/>
    <w:rsid w:val="004C2332"/>
    <w:rsid w:val="004C24CD"/>
    <w:rsid w:val="004C4F29"/>
    <w:rsid w:val="004C5365"/>
    <w:rsid w:val="004C61FB"/>
    <w:rsid w:val="004C6431"/>
    <w:rsid w:val="004C71DC"/>
    <w:rsid w:val="004D044D"/>
    <w:rsid w:val="004D0922"/>
    <w:rsid w:val="004D4F09"/>
    <w:rsid w:val="004D4F3E"/>
    <w:rsid w:val="004D5003"/>
    <w:rsid w:val="004D61CE"/>
    <w:rsid w:val="004D6756"/>
    <w:rsid w:val="004E21B9"/>
    <w:rsid w:val="004E31C7"/>
    <w:rsid w:val="004E5487"/>
    <w:rsid w:val="004E5833"/>
    <w:rsid w:val="004E5CAF"/>
    <w:rsid w:val="004E7956"/>
    <w:rsid w:val="004E7991"/>
    <w:rsid w:val="004F032C"/>
    <w:rsid w:val="004F049E"/>
    <w:rsid w:val="004F2CCE"/>
    <w:rsid w:val="004F32B7"/>
    <w:rsid w:val="004F3A0E"/>
    <w:rsid w:val="004F509F"/>
    <w:rsid w:val="004F7221"/>
    <w:rsid w:val="004F7F9B"/>
    <w:rsid w:val="00501548"/>
    <w:rsid w:val="005028A4"/>
    <w:rsid w:val="00503384"/>
    <w:rsid w:val="005041C5"/>
    <w:rsid w:val="00504407"/>
    <w:rsid w:val="005055E0"/>
    <w:rsid w:val="00506FDF"/>
    <w:rsid w:val="00507641"/>
    <w:rsid w:val="0050769B"/>
    <w:rsid w:val="005100DC"/>
    <w:rsid w:val="005105F3"/>
    <w:rsid w:val="00510ACB"/>
    <w:rsid w:val="00511A03"/>
    <w:rsid w:val="005133C1"/>
    <w:rsid w:val="005136A0"/>
    <w:rsid w:val="0051397F"/>
    <w:rsid w:val="00514F77"/>
    <w:rsid w:val="0051771C"/>
    <w:rsid w:val="00517FBC"/>
    <w:rsid w:val="00521853"/>
    <w:rsid w:val="00522841"/>
    <w:rsid w:val="00524B3A"/>
    <w:rsid w:val="00525662"/>
    <w:rsid w:val="0052591E"/>
    <w:rsid w:val="00527803"/>
    <w:rsid w:val="0053024E"/>
    <w:rsid w:val="00530770"/>
    <w:rsid w:val="00532961"/>
    <w:rsid w:val="00534A46"/>
    <w:rsid w:val="00535463"/>
    <w:rsid w:val="00535DF2"/>
    <w:rsid w:val="0054046F"/>
    <w:rsid w:val="00541137"/>
    <w:rsid w:val="00541597"/>
    <w:rsid w:val="00542350"/>
    <w:rsid w:val="00542818"/>
    <w:rsid w:val="00542AB6"/>
    <w:rsid w:val="00542B51"/>
    <w:rsid w:val="0054509F"/>
    <w:rsid w:val="00545BB9"/>
    <w:rsid w:val="00545D23"/>
    <w:rsid w:val="005463DC"/>
    <w:rsid w:val="00546416"/>
    <w:rsid w:val="005470DA"/>
    <w:rsid w:val="005514D1"/>
    <w:rsid w:val="00551E74"/>
    <w:rsid w:val="00552609"/>
    <w:rsid w:val="005527AB"/>
    <w:rsid w:val="00553AC5"/>
    <w:rsid w:val="00554492"/>
    <w:rsid w:val="00554636"/>
    <w:rsid w:val="00554DCE"/>
    <w:rsid w:val="00554DF1"/>
    <w:rsid w:val="00555A60"/>
    <w:rsid w:val="00555AF0"/>
    <w:rsid w:val="005573F7"/>
    <w:rsid w:val="0056180D"/>
    <w:rsid w:val="00562FEB"/>
    <w:rsid w:val="00563EE0"/>
    <w:rsid w:val="00565146"/>
    <w:rsid w:val="00565BAC"/>
    <w:rsid w:val="0056637C"/>
    <w:rsid w:val="0056768D"/>
    <w:rsid w:val="00567F3B"/>
    <w:rsid w:val="0057189F"/>
    <w:rsid w:val="0057285B"/>
    <w:rsid w:val="00573DE1"/>
    <w:rsid w:val="00575446"/>
    <w:rsid w:val="00575B35"/>
    <w:rsid w:val="00577BEC"/>
    <w:rsid w:val="0058045E"/>
    <w:rsid w:val="00583751"/>
    <w:rsid w:val="00583D00"/>
    <w:rsid w:val="00584C29"/>
    <w:rsid w:val="00585419"/>
    <w:rsid w:val="0058691A"/>
    <w:rsid w:val="00587004"/>
    <w:rsid w:val="00590BE3"/>
    <w:rsid w:val="00590C5E"/>
    <w:rsid w:val="005912A9"/>
    <w:rsid w:val="0059149B"/>
    <w:rsid w:val="005928E2"/>
    <w:rsid w:val="00593207"/>
    <w:rsid w:val="005945DB"/>
    <w:rsid w:val="0059599D"/>
    <w:rsid w:val="00595C6C"/>
    <w:rsid w:val="00596241"/>
    <w:rsid w:val="005A09D2"/>
    <w:rsid w:val="005A0B89"/>
    <w:rsid w:val="005A12A5"/>
    <w:rsid w:val="005A15B9"/>
    <w:rsid w:val="005A1985"/>
    <w:rsid w:val="005A20A4"/>
    <w:rsid w:val="005A213B"/>
    <w:rsid w:val="005A293E"/>
    <w:rsid w:val="005A3349"/>
    <w:rsid w:val="005A4EE3"/>
    <w:rsid w:val="005A5309"/>
    <w:rsid w:val="005A77A4"/>
    <w:rsid w:val="005A7FFB"/>
    <w:rsid w:val="005B28C4"/>
    <w:rsid w:val="005B3A0D"/>
    <w:rsid w:val="005B4191"/>
    <w:rsid w:val="005B45AE"/>
    <w:rsid w:val="005B5041"/>
    <w:rsid w:val="005B5A2E"/>
    <w:rsid w:val="005B5EA8"/>
    <w:rsid w:val="005B6544"/>
    <w:rsid w:val="005B6F7B"/>
    <w:rsid w:val="005C1767"/>
    <w:rsid w:val="005C322B"/>
    <w:rsid w:val="005C3F7A"/>
    <w:rsid w:val="005C41ED"/>
    <w:rsid w:val="005C44A9"/>
    <w:rsid w:val="005C4CC9"/>
    <w:rsid w:val="005D0B2B"/>
    <w:rsid w:val="005D208B"/>
    <w:rsid w:val="005D3C4E"/>
    <w:rsid w:val="005D3DBB"/>
    <w:rsid w:val="005D43E6"/>
    <w:rsid w:val="005D71A7"/>
    <w:rsid w:val="005D7322"/>
    <w:rsid w:val="005E06E7"/>
    <w:rsid w:val="005E0E12"/>
    <w:rsid w:val="005E39FE"/>
    <w:rsid w:val="005E48E0"/>
    <w:rsid w:val="005E52F8"/>
    <w:rsid w:val="005E54EA"/>
    <w:rsid w:val="005E5595"/>
    <w:rsid w:val="005E5C58"/>
    <w:rsid w:val="005E7A41"/>
    <w:rsid w:val="005E7C4B"/>
    <w:rsid w:val="005F1579"/>
    <w:rsid w:val="005F3DCC"/>
    <w:rsid w:val="005F5CDA"/>
    <w:rsid w:val="005F6990"/>
    <w:rsid w:val="0060082A"/>
    <w:rsid w:val="00600834"/>
    <w:rsid w:val="00601522"/>
    <w:rsid w:val="006023FE"/>
    <w:rsid w:val="00603492"/>
    <w:rsid w:val="00604032"/>
    <w:rsid w:val="00605C44"/>
    <w:rsid w:val="006063FF"/>
    <w:rsid w:val="006104B8"/>
    <w:rsid w:val="00610FFF"/>
    <w:rsid w:val="006112CC"/>
    <w:rsid w:val="006117FC"/>
    <w:rsid w:val="00611981"/>
    <w:rsid w:val="0061310E"/>
    <w:rsid w:val="00613D1F"/>
    <w:rsid w:val="00615036"/>
    <w:rsid w:val="006169CD"/>
    <w:rsid w:val="006210F6"/>
    <w:rsid w:val="006221F7"/>
    <w:rsid w:val="006229A3"/>
    <w:rsid w:val="00622C34"/>
    <w:rsid w:val="00623762"/>
    <w:rsid w:val="00623F51"/>
    <w:rsid w:val="00625278"/>
    <w:rsid w:val="00625CE8"/>
    <w:rsid w:val="0062657A"/>
    <w:rsid w:val="00627256"/>
    <w:rsid w:val="00627C53"/>
    <w:rsid w:val="006316A4"/>
    <w:rsid w:val="00631F6D"/>
    <w:rsid w:val="00633091"/>
    <w:rsid w:val="0063483B"/>
    <w:rsid w:val="006374E4"/>
    <w:rsid w:val="00641760"/>
    <w:rsid w:val="006422A5"/>
    <w:rsid w:val="00643EE9"/>
    <w:rsid w:val="006458C9"/>
    <w:rsid w:val="006468E3"/>
    <w:rsid w:val="0064728B"/>
    <w:rsid w:val="00650E0A"/>
    <w:rsid w:val="00651930"/>
    <w:rsid w:val="00651FF1"/>
    <w:rsid w:val="006536E0"/>
    <w:rsid w:val="006543DF"/>
    <w:rsid w:val="00655F14"/>
    <w:rsid w:val="00657BFC"/>
    <w:rsid w:val="006600A3"/>
    <w:rsid w:val="0066290E"/>
    <w:rsid w:val="00662FC1"/>
    <w:rsid w:val="006641D3"/>
    <w:rsid w:val="00665619"/>
    <w:rsid w:val="006671C8"/>
    <w:rsid w:val="00667F95"/>
    <w:rsid w:val="006717FF"/>
    <w:rsid w:val="0067195C"/>
    <w:rsid w:val="00673B15"/>
    <w:rsid w:val="00673B98"/>
    <w:rsid w:val="006750F1"/>
    <w:rsid w:val="00680687"/>
    <w:rsid w:val="006814A8"/>
    <w:rsid w:val="00682DD3"/>
    <w:rsid w:val="00683FD2"/>
    <w:rsid w:val="00686FAD"/>
    <w:rsid w:val="00687094"/>
    <w:rsid w:val="00687EE9"/>
    <w:rsid w:val="006917F4"/>
    <w:rsid w:val="006930DE"/>
    <w:rsid w:val="006A0B32"/>
    <w:rsid w:val="006A0D4E"/>
    <w:rsid w:val="006A0DE6"/>
    <w:rsid w:val="006A16FF"/>
    <w:rsid w:val="006A1896"/>
    <w:rsid w:val="006A1A69"/>
    <w:rsid w:val="006A1C91"/>
    <w:rsid w:val="006A3B7E"/>
    <w:rsid w:val="006A4060"/>
    <w:rsid w:val="006A4595"/>
    <w:rsid w:val="006A6617"/>
    <w:rsid w:val="006A7053"/>
    <w:rsid w:val="006A708D"/>
    <w:rsid w:val="006A7BD3"/>
    <w:rsid w:val="006B0B3E"/>
    <w:rsid w:val="006B1FC4"/>
    <w:rsid w:val="006B4B61"/>
    <w:rsid w:val="006B5102"/>
    <w:rsid w:val="006C05A4"/>
    <w:rsid w:val="006C0B68"/>
    <w:rsid w:val="006C2C92"/>
    <w:rsid w:val="006C307D"/>
    <w:rsid w:val="006C3FFA"/>
    <w:rsid w:val="006C419A"/>
    <w:rsid w:val="006C5160"/>
    <w:rsid w:val="006C53A4"/>
    <w:rsid w:val="006C5FEC"/>
    <w:rsid w:val="006C6B20"/>
    <w:rsid w:val="006C76C8"/>
    <w:rsid w:val="006D1B20"/>
    <w:rsid w:val="006D2203"/>
    <w:rsid w:val="006D349E"/>
    <w:rsid w:val="006D437C"/>
    <w:rsid w:val="006D56C6"/>
    <w:rsid w:val="006D5A04"/>
    <w:rsid w:val="006D6010"/>
    <w:rsid w:val="006D6FD1"/>
    <w:rsid w:val="006D7B7D"/>
    <w:rsid w:val="006E1461"/>
    <w:rsid w:val="006E2173"/>
    <w:rsid w:val="006E2B98"/>
    <w:rsid w:val="006E4D0B"/>
    <w:rsid w:val="006E5CB8"/>
    <w:rsid w:val="006E6FAC"/>
    <w:rsid w:val="006F0CAE"/>
    <w:rsid w:val="006F0CE5"/>
    <w:rsid w:val="006F1012"/>
    <w:rsid w:val="006F295B"/>
    <w:rsid w:val="006F2EEC"/>
    <w:rsid w:val="006F4EDB"/>
    <w:rsid w:val="006F5274"/>
    <w:rsid w:val="006F5587"/>
    <w:rsid w:val="006F5B84"/>
    <w:rsid w:val="006F6690"/>
    <w:rsid w:val="006F6D98"/>
    <w:rsid w:val="006F6F37"/>
    <w:rsid w:val="0070063B"/>
    <w:rsid w:val="0070065C"/>
    <w:rsid w:val="00701B58"/>
    <w:rsid w:val="00701DE5"/>
    <w:rsid w:val="00701FF5"/>
    <w:rsid w:val="00702E59"/>
    <w:rsid w:val="0070317F"/>
    <w:rsid w:val="007035AD"/>
    <w:rsid w:val="0070400C"/>
    <w:rsid w:val="0071098A"/>
    <w:rsid w:val="00712F8B"/>
    <w:rsid w:val="00715234"/>
    <w:rsid w:val="00716835"/>
    <w:rsid w:val="00716FF8"/>
    <w:rsid w:val="007177F3"/>
    <w:rsid w:val="00717D08"/>
    <w:rsid w:val="00717FE1"/>
    <w:rsid w:val="007203DB"/>
    <w:rsid w:val="00720588"/>
    <w:rsid w:val="00725292"/>
    <w:rsid w:val="00725922"/>
    <w:rsid w:val="00725C81"/>
    <w:rsid w:val="00727536"/>
    <w:rsid w:val="00731C88"/>
    <w:rsid w:val="007349D3"/>
    <w:rsid w:val="0073772E"/>
    <w:rsid w:val="00744A2F"/>
    <w:rsid w:val="00745B10"/>
    <w:rsid w:val="00745BF4"/>
    <w:rsid w:val="00745E7A"/>
    <w:rsid w:val="007466CF"/>
    <w:rsid w:val="00750E67"/>
    <w:rsid w:val="00750ECA"/>
    <w:rsid w:val="00751482"/>
    <w:rsid w:val="00751EE2"/>
    <w:rsid w:val="00751F57"/>
    <w:rsid w:val="00753210"/>
    <w:rsid w:val="007537F1"/>
    <w:rsid w:val="00753889"/>
    <w:rsid w:val="00753B15"/>
    <w:rsid w:val="00754023"/>
    <w:rsid w:val="0075444F"/>
    <w:rsid w:val="00761B1E"/>
    <w:rsid w:val="00763302"/>
    <w:rsid w:val="0076367D"/>
    <w:rsid w:val="0077122D"/>
    <w:rsid w:val="007714FC"/>
    <w:rsid w:val="0077509F"/>
    <w:rsid w:val="00780975"/>
    <w:rsid w:val="00780EE4"/>
    <w:rsid w:val="00781531"/>
    <w:rsid w:val="00781C56"/>
    <w:rsid w:val="00782B28"/>
    <w:rsid w:val="007841A5"/>
    <w:rsid w:val="007845DE"/>
    <w:rsid w:val="007849B3"/>
    <w:rsid w:val="00786715"/>
    <w:rsid w:val="007868CD"/>
    <w:rsid w:val="007869D0"/>
    <w:rsid w:val="00791A71"/>
    <w:rsid w:val="00791C73"/>
    <w:rsid w:val="00791D6D"/>
    <w:rsid w:val="00792A6D"/>
    <w:rsid w:val="007954FC"/>
    <w:rsid w:val="0079720F"/>
    <w:rsid w:val="0079732E"/>
    <w:rsid w:val="00797703"/>
    <w:rsid w:val="007978D4"/>
    <w:rsid w:val="007A2B29"/>
    <w:rsid w:val="007A4402"/>
    <w:rsid w:val="007A4AED"/>
    <w:rsid w:val="007A4F61"/>
    <w:rsid w:val="007A52B9"/>
    <w:rsid w:val="007A57BD"/>
    <w:rsid w:val="007A7874"/>
    <w:rsid w:val="007B0874"/>
    <w:rsid w:val="007B3539"/>
    <w:rsid w:val="007B420D"/>
    <w:rsid w:val="007B58A7"/>
    <w:rsid w:val="007B5E74"/>
    <w:rsid w:val="007B6008"/>
    <w:rsid w:val="007B7710"/>
    <w:rsid w:val="007B7926"/>
    <w:rsid w:val="007C04A8"/>
    <w:rsid w:val="007C0A2F"/>
    <w:rsid w:val="007C294C"/>
    <w:rsid w:val="007C2AA2"/>
    <w:rsid w:val="007C3217"/>
    <w:rsid w:val="007C38A5"/>
    <w:rsid w:val="007C40A1"/>
    <w:rsid w:val="007C6A9B"/>
    <w:rsid w:val="007C7DD3"/>
    <w:rsid w:val="007D08E6"/>
    <w:rsid w:val="007D231E"/>
    <w:rsid w:val="007D36C2"/>
    <w:rsid w:val="007D532D"/>
    <w:rsid w:val="007D5880"/>
    <w:rsid w:val="007D5A1E"/>
    <w:rsid w:val="007D6ECA"/>
    <w:rsid w:val="007E0258"/>
    <w:rsid w:val="007E1464"/>
    <w:rsid w:val="007E16CE"/>
    <w:rsid w:val="007E1A00"/>
    <w:rsid w:val="007E4441"/>
    <w:rsid w:val="007E4474"/>
    <w:rsid w:val="007E4B8E"/>
    <w:rsid w:val="007E4BD5"/>
    <w:rsid w:val="007E67E9"/>
    <w:rsid w:val="007E76B5"/>
    <w:rsid w:val="007F0DA5"/>
    <w:rsid w:val="007F22E2"/>
    <w:rsid w:val="007F42AD"/>
    <w:rsid w:val="007F45C2"/>
    <w:rsid w:val="007F4A20"/>
    <w:rsid w:val="007F4BEC"/>
    <w:rsid w:val="007F6CF9"/>
    <w:rsid w:val="00800543"/>
    <w:rsid w:val="00801F5D"/>
    <w:rsid w:val="00802651"/>
    <w:rsid w:val="00802962"/>
    <w:rsid w:val="00805D10"/>
    <w:rsid w:val="00806A57"/>
    <w:rsid w:val="0080778A"/>
    <w:rsid w:val="00807C87"/>
    <w:rsid w:val="00810230"/>
    <w:rsid w:val="00811E94"/>
    <w:rsid w:val="008147C3"/>
    <w:rsid w:val="00814AD6"/>
    <w:rsid w:val="00815157"/>
    <w:rsid w:val="00815188"/>
    <w:rsid w:val="00815476"/>
    <w:rsid w:val="00816A59"/>
    <w:rsid w:val="0081717B"/>
    <w:rsid w:val="008178DE"/>
    <w:rsid w:val="0082135B"/>
    <w:rsid w:val="00821C83"/>
    <w:rsid w:val="00821ECA"/>
    <w:rsid w:val="00822E2E"/>
    <w:rsid w:val="00823989"/>
    <w:rsid w:val="00823E54"/>
    <w:rsid w:val="00824018"/>
    <w:rsid w:val="00825D11"/>
    <w:rsid w:val="00826295"/>
    <w:rsid w:val="008265ED"/>
    <w:rsid w:val="00826F4B"/>
    <w:rsid w:val="0082790B"/>
    <w:rsid w:val="00830762"/>
    <w:rsid w:val="00830789"/>
    <w:rsid w:val="00831DBF"/>
    <w:rsid w:val="008323AB"/>
    <w:rsid w:val="008346B4"/>
    <w:rsid w:val="0083650F"/>
    <w:rsid w:val="00837BF5"/>
    <w:rsid w:val="0084015A"/>
    <w:rsid w:val="00840662"/>
    <w:rsid w:val="008412F7"/>
    <w:rsid w:val="008414BC"/>
    <w:rsid w:val="00841652"/>
    <w:rsid w:val="00841D21"/>
    <w:rsid w:val="00842F68"/>
    <w:rsid w:val="00843AD5"/>
    <w:rsid w:val="00843B49"/>
    <w:rsid w:val="00843F32"/>
    <w:rsid w:val="008441FB"/>
    <w:rsid w:val="0084426B"/>
    <w:rsid w:val="0084429D"/>
    <w:rsid w:val="008450DB"/>
    <w:rsid w:val="00845D07"/>
    <w:rsid w:val="0084607A"/>
    <w:rsid w:val="0084697E"/>
    <w:rsid w:val="00847D09"/>
    <w:rsid w:val="00850613"/>
    <w:rsid w:val="00850DF0"/>
    <w:rsid w:val="008512E0"/>
    <w:rsid w:val="00851713"/>
    <w:rsid w:val="00851C66"/>
    <w:rsid w:val="0085295D"/>
    <w:rsid w:val="0085429E"/>
    <w:rsid w:val="008544F9"/>
    <w:rsid w:val="008566FA"/>
    <w:rsid w:val="008575B7"/>
    <w:rsid w:val="00860E06"/>
    <w:rsid w:val="00862C74"/>
    <w:rsid w:val="008638B0"/>
    <w:rsid w:val="00864464"/>
    <w:rsid w:val="00864A19"/>
    <w:rsid w:val="00865485"/>
    <w:rsid w:val="008655B1"/>
    <w:rsid w:val="00866A7D"/>
    <w:rsid w:val="0086731D"/>
    <w:rsid w:val="008678CA"/>
    <w:rsid w:val="00871619"/>
    <w:rsid w:val="0087224A"/>
    <w:rsid w:val="00873532"/>
    <w:rsid w:val="00874152"/>
    <w:rsid w:val="00876F36"/>
    <w:rsid w:val="00881D60"/>
    <w:rsid w:val="008820ED"/>
    <w:rsid w:val="008823B4"/>
    <w:rsid w:val="00884283"/>
    <w:rsid w:val="00884B80"/>
    <w:rsid w:val="00884E29"/>
    <w:rsid w:val="00885256"/>
    <w:rsid w:val="008868A6"/>
    <w:rsid w:val="0088754D"/>
    <w:rsid w:val="00887E62"/>
    <w:rsid w:val="008908BB"/>
    <w:rsid w:val="00891482"/>
    <w:rsid w:val="0089392A"/>
    <w:rsid w:val="00893CCD"/>
    <w:rsid w:val="00894CAA"/>
    <w:rsid w:val="008958A4"/>
    <w:rsid w:val="00895B74"/>
    <w:rsid w:val="0089633A"/>
    <w:rsid w:val="008971F0"/>
    <w:rsid w:val="008974B1"/>
    <w:rsid w:val="008A019B"/>
    <w:rsid w:val="008A13D0"/>
    <w:rsid w:val="008A15EF"/>
    <w:rsid w:val="008A17F2"/>
    <w:rsid w:val="008A2C37"/>
    <w:rsid w:val="008A4AB3"/>
    <w:rsid w:val="008A4E6B"/>
    <w:rsid w:val="008A4ED8"/>
    <w:rsid w:val="008A767E"/>
    <w:rsid w:val="008A7B8B"/>
    <w:rsid w:val="008A7D0A"/>
    <w:rsid w:val="008A7F90"/>
    <w:rsid w:val="008B040B"/>
    <w:rsid w:val="008B04A5"/>
    <w:rsid w:val="008B2B56"/>
    <w:rsid w:val="008B2B6A"/>
    <w:rsid w:val="008B3AEF"/>
    <w:rsid w:val="008B3B4C"/>
    <w:rsid w:val="008B4507"/>
    <w:rsid w:val="008B4E3D"/>
    <w:rsid w:val="008B5234"/>
    <w:rsid w:val="008B5C54"/>
    <w:rsid w:val="008B60CF"/>
    <w:rsid w:val="008B68E6"/>
    <w:rsid w:val="008B7C6E"/>
    <w:rsid w:val="008C0CE9"/>
    <w:rsid w:val="008C1A4E"/>
    <w:rsid w:val="008C20C9"/>
    <w:rsid w:val="008C5D31"/>
    <w:rsid w:val="008C5E53"/>
    <w:rsid w:val="008C70BE"/>
    <w:rsid w:val="008C73AE"/>
    <w:rsid w:val="008C7C9C"/>
    <w:rsid w:val="008D0BED"/>
    <w:rsid w:val="008D70E6"/>
    <w:rsid w:val="008E179A"/>
    <w:rsid w:val="008E33DE"/>
    <w:rsid w:val="008E7A43"/>
    <w:rsid w:val="008F012A"/>
    <w:rsid w:val="008F05DF"/>
    <w:rsid w:val="008F0EB3"/>
    <w:rsid w:val="008F1F94"/>
    <w:rsid w:val="008F2866"/>
    <w:rsid w:val="008F2AAF"/>
    <w:rsid w:val="008F2BC4"/>
    <w:rsid w:val="008F3416"/>
    <w:rsid w:val="008F6AB2"/>
    <w:rsid w:val="008F7AAA"/>
    <w:rsid w:val="008F7B5F"/>
    <w:rsid w:val="008F7F27"/>
    <w:rsid w:val="00902848"/>
    <w:rsid w:val="00905B80"/>
    <w:rsid w:val="00910610"/>
    <w:rsid w:val="009127C1"/>
    <w:rsid w:val="00912B51"/>
    <w:rsid w:val="0091404F"/>
    <w:rsid w:val="00914C5C"/>
    <w:rsid w:val="00916C03"/>
    <w:rsid w:val="00916F31"/>
    <w:rsid w:val="009178CC"/>
    <w:rsid w:val="00917DC8"/>
    <w:rsid w:val="00921DD1"/>
    <w:rsid w:val="00924C05"/>
    <w:rsid w:val="00925456"/>
    <w:rsid w:val="00927579"/>
    <w:rsid w:val="00930281"/>
    <w:rsid w:val="00933B26"/>
    <w:rsid w:val="00934FB3"/>
    <w:rsid w:val="0093665B"/>
    <w:rsid w:val="00936833"/>
    <w:rsid w:val="00936DC3"/>
    <w:rsid w:val="00937A62"/>
    <w:rsid w:val="00937F1E"/>
    <w:rsid w:val="00940645"/>
    <w:rsid w:val="00940982"/>
    <w:rsid w:val="00941C58"/>
    <w:rsid w:val="009420B5"/>
    <w:rsid w:val="00942676"/>
    <w:rsid w:val="009463E6"/>
    <w:rsid w:val="00947416"/>
    <w:rsid w:val="00947760"/>
    <w:rsid w:val="00947AF4"/>
    <w:rsid w:val="00951AC6"/>
    <w:rsid w:val="00952315"/>
    <w:rsid w:val="009526C7"/>
    <w:rsid w:val="0095298C"/>
    <w:rsid w:val="00954CFF"/>
    <w:rsid w:val="00955A1C"/>
    <w:rsid w:val="00956274"/>
    <w:rsid w:val="009571A4"/>
    <w:rsid w:val="00957A74"/>
    <w:rsid w:val="00957DAA"/>
    <w:rsid w:val="00961931"/>
    <w:rsid w:val="009619D7"/>
    <w:rsid w:val="00961EAB"/>
    <w:rsid w:val="00965085"/>
    <w:rsid w:val="00967910"/>
    <w:rsid w:val="00972299"/>
    <w:rsid w:val="00972F9C"/>
    <w:rsid w:val="009733E4"/>
    <w:rsid w:val="00975603"/>
    <w:rsid w:val="00975C91"/>
    <w:rsid w:val="00976B5B"/>
    <w:rsid w:val="009804C7"/>
    <w:rsid w:val="009805EE"/>
    <w:rsid w:val="0098191E"/>
    <w:rsid w:val="00983F1F"/>
    <w:rsid w:val="009847F9"/>
    <w:rsid w:val="009873F5"/>
    <w:rsid w:val="00987720"/>
    <w:rsid w:val="00991A77"/>
    <w:rsid w:val="00991D14"/>
    <w:rsid w:val="009937A4"/>
    <w:rsid w:val="00994CCB"/>
    <w:rsid w:val="0099678B"/>
    <w:rsid w:val="009A0A76"/>
    <w:rsid w:val="009A13FC"/>
    <w:rsid w:val="009A1E27"/>
    <w:rsid w:val="009A2514"/>
    <w:rsid w:val="009A2A17"/>
    <w:rsid w:val="009A2B80"/>
    <w:rsid w:val="009A3175"/>
    <w:rsid w:val="009A4D41"/>
    <w:rsid w:val="009A5D49"/>
    <w:rsid w:val="009A60CE"/>
    <w:rsid w:val="009A645E"/>
    <w:rsid w:val="009A6E12"/>
    <w:rsid w:val="009A704A"/>
    <w:rsid w:val="009B0642"/>
    <w:rsid w:val="009B0718"/>
    <w:rsid w:val="009B235A"/>
    <w:rsid w:val="009B2A40"/>
    <w:rsid w:val="009B3792"/>
    <w:rsid w:val="009B3944"/>
    <w:rsid w:val="009B3B5F"/>
    <w:rsid w:val="009B4A96"/>
    <w:rsid w:val="009B6B38"/>
    <w:rsid w:val="009B6EFA"/>
    <w:rsid w:val="009B6FED"/>
    <w:rsid w:val="009C0363"/>
    <w:rsid w:val="009C09AA"/>
    <w:rsid w:val="009C22DC"/>
    <w:rsid w:val="009C2C1E"/>
    <w:rsid w:val="009C3684"/>
    <w:rsid w:val="009C5373"/>
    <w:rsid w:val="009C562A"/>
    <w:rsid w:val="009C60EF"/>
    <w:rsid w:val="009C6964"/>
    <w:rsid w:val="009C6C5C"/>
    <w:rsid w:val="009C7F1A"/>
    <w:rsid w:val="009D1159"/>
    <w:rsid w:val="009D1D93"/>
    <w:rsid w:val="009D288B"/>
    <w:rsid w:val="009D3358"/>
    <w:rsid w:val="009D441C"/>
    <w:rsid w:val="009D5D36"/>
    <w:rsid w:val="009D72A1"/>
    <w:rsid w:val="009E000A"/>
    <w:rsid w:val="009E09E0"/>
    <w:rsid w:val="009E1197"/>
    <w:rsid w:val="009E14F2"/>
    <w:rsid w:val="009E15DF"/>
    <w:rsid w:val="009E19F0"/>
    <w:rsid w:val="009E1EAC"/>
    <w:rsid w:val="009E3462"/>
    <w:rsid w:val="009E629F"/>
    <w:rsid w:val="009F0610"/>
    <w:rsid w:val="009F09EB"/>
    <w:rsid w:val="009F27F3"/>
    <w:rsid w:val="009F7E2F"/>
    <w:rsid w:val="00A007EE"/>
    <w:rsid w:val="00A01D61"/>
    <w:rsid w:val="00A02800"/>
    <w:rsid w:val="00A02933"/>
    <w:rsid w:val="00A02AF8"/>
    <w:rsid w:val="00A0496B"/>
    <w:rsid w:val="00A04AB0"/>
    <w:rsid w:val="00A05962"/>
    <w:rsid w:val="00A06691"/>
    <w:rsid w:val="00A06F0D"/>
    <w:rsid w:val="00A07785"/>
    <w:rsid w:val="00A07FFA"/>
    <w:rsid w:val="00A12A90"/>
    <w:rsid w:val="00A13569"/>
    <w:rsid w:val="00A13648"/>
    <w:rsid w:val="00A1444F"/>
    <w:rsid w:val="00A148C4"/>
    <w:rsid w:val="00A149C5"/>
    <w:rsid w:val="00A170BD"/>
    <w:rsid w:val="00A1727D"/>
    <w:rsid w:val="00A2295F"/>
    <w:rsid w:val="00A22BAA"/>
    <w:rsid w:val="00A23128"/>
    <w:rsid w:val="00A234ED"/>
    <w:rsid w:val="00A267DF"/>
    <w:rsid w:val="00A32093"/>
    <w:rsid w:val="00A34B52"/>
    <w:rsid w:val="00A35FFF"/>
    <w:rsid w:val="00A36A39"/>
    <w:rsid w:val="00A3743C"/>
    <w:rsid w:val="00A375C8"/>
    <w:rsid w:val="00A37A34"/>
    <w:rsid w:val="00A405F4"/>
    <w:rsid w:val="00A40B6F"/>
    <w:rsid w:val="00A43147"/>
    <w:rsid w:val="00A437AB"/>
    <w:rsid w:val="00A441EE"/>
    <w:rsid w:val="00A4493B"/>
    <w:rsid w:val="00A45864"/>
    <w:rsid w:val="00A45B28"/>
    <w:rsid w:val="00A45D95"/>
    <w:rsid w:val="00A475DD"/>
    <w:rsid w:val="00A50284"/>
    <w:rsid w:val="00A51425"/>
    <w:rsid w:val="00A52019"/>
    <w:rsid w:val="00A5325B"/>
    <w:rsid w:val="00A54BCD"/>
    <w:rsid w:val="00A54E0B"/>
    <w:rsid w:val="00A57150"/>
    <w:rsid w:val="00A57343"/>
    <w:rsid w:val="00A60C18"/>
    <w:rsid w:val="00A60D40"/>
    <w:rsid w:val="00A60F6A"/>
    <w:rsid w:val="00A613E7"/>
    <w:rsid w:val="00A6563F"/>
    <w:rsid w:val="00A670D8"/>
    <w:rsid w:val="00A7078E"/>
    <w:rsid w:val="00A70E3A"/>
    <w:rsid w:val="00A7159F"/>
    <w:rsid w:val="00A71EE6"/>
    <w:rsid w:val="00A729DB"/>
    <w:rsid w:val="00A73E0C"/>
    <w:rsid w:val="00A7433A"/>
    <w:rsid w:val="00A7586C"/>
    <w:rsid w:val="00A76086"/>
    <w:rsid w:val="00A76D05"/>
    <w:rsid w:val="00A80B4D"/>
    <w:rsid w:val="00A81089"/>
    <w:rsid w:val="00A83BE9"/>
    <w:rsid w:val="00A858CE"/>
    <w:rsid w:val="00A8635E"/>
    <w:rsid w:val="00A92252"/>
    <w:rsid w:val="00A932F4"/>
    <w:rsid w:val="00A960DB"/>
    <w:rsid w:val="00A96A79"/>
    <w:rsid w:val="00AA0C1F"/>
    <w:rsid w:val="00AA22F8"/>
    <w:rsid w:val="00AA5833"/>
    <w:rsid w:val="00AA5C55"/>
    <w:rsid w:val="00AA5E35"/>
    <w:rsid w:val="00AA7C41"/>
    <w:rsid w:val="00AB44ED"/>
    <w:rsid w:val="00AB4D75"/>
    <w:rsid w:val="00AB5630"/>
    <w:rsid w:val="00AB5801"/>
    <w:rsid w:val="00AB62ED"/>
    <w:rsid w:val="00AB6AA8"/>
    <w:rsid w:val="00AB6AC9"/>
    <w:rsid w:val="00AC1EEE"/>
    <w:rsid w:val="00AC2E96"/>
    <w:rsid w:val="00AC2F41"/>
    <w:rsid w:val="00AC5502"/>
    <w:rsid w:val="00AC63A0"/>
    <w:rsid w:val="00AC6558"/>
    <w:rsid w:val="00AC681B"/>
    <w:rsid w:val="00AC68AF"/>
    <w:rsid w:val="00AC6A46"/>
    <w:rsid w:val="00AD051E"/>
    <w:rsid w:val="00AD0B1D"/>
    <w:rsid w:val="00AD1685"/>
    <w:rsid w:val="00AD3674"/>
    <w:rsid w:val="00AD7273"/>
    <w:rsid w:val="00AE0158"/>
    <w:rsid w:val="00AE051F"/>
    <w:rsid w:val="00AE2C57"/>
    <w:rsid w:val="00AE4B40"/>
    <w:rsid w:val="00AE52FE"/>
    <w:rsid w:val="00AE5D81"/>
    <w:rsid w:val="00AF1932"/>
    <w:rsid w:val="00AF1AD4"/>
    <w:rsid w:val="00AF2F56"/>
    <w:rsid w:val="00AF3981"/>
    <w:rsid w:val="00AF3A2E"/>
    <w:rsid w:val="00AF640B"/>
    <w:rsid w:val="00AF74C6"/>
    <w:rsid w:val="00B00B65"/>
    <w:rsid w:val="00B018FA"/>
    <w:rsid w:val="00B02B53"/>
    <w:rsid w:val="00B0570E"/>
    <w:rsid w:val="00B0614B"/>
    <w:rsid w:val="00B073B3"/>
    <w:rsid w:val="00B11BB5"/>
    <w:rsid w:val="00B13813"/>
    <w:rsid w:val="00B15BA9"/>
    <w:rsid w:val="00B16E30"/>
    <w:rsid w:val="00B171C6"/>
    <w:rsid w:val="00B17DDB"/>
    <w:rsid w:val="00B20898"/>
    <w:rsid w:val="00B212F0"/>
    <w:rsid w:val="00B2270E"/>
    <w:rsid w:val="00B227B1"/>
    <w:rsid w:val="00B24F5B"/>
    <w:rsid w:val="00B25870"/>
    <w:rsid w:val="00B26FEA"/>
    <w:rsid w:val="00B309E9"/>
    <w:rsid w:val="00B30D43"/>
    <w:rsid w:val="00B311EE"/>
    <w:rsid w:val="00B324D7"/>
    <w:rsid w:val="00B32EF2"/>
    <w:rsid w:val="00B335D8"/>
    <w:rsid w:val="00B345EA"/>
    <w:rsid w:val="00B3549C"/>
    <w:rsid w:val="00B36A7C"/>
    <w:rsid w:val="00B40683"/>
    <w:rsid w:val="00B41B70"/>
    <w:rsid w:val="00B42177"/>
    <w:rsid w:val="00B43B43"/>
    <w:rsid w:val="00B44E34"/>
    <w:rsid w:val="00B45A3A"/>
    <w:rsid w:val="00B5036F"/>
    <w:rsid w:val="00B51279"/>
    <w:rsid w:val="00B51C57"/>
    <w:rsid w:val="00B52122"/>
    <w:rsid w:val="00B53CBA"/>
    <w:rsid w:val="00B5508F"/>
    <w:rsid w:val="00B55529"/>
    <w:rsid w:val="00B55A07"/>
    <w:rsid w:val="00B562E9"/>
    <w:rsid w:val="00B601D9"/>
    <w:rsid w:val="00B61A02"/>
    <w:rsid w:val="00B62D70"/>
    <w:rsid w:val="00B6383E"/>
    <w:rsid w:val="00B64B31"/>
    <w:rsid w:val="00B65B0A"/>
    <w:rsid w:val="00B668D8"/>
    <w:rsid w:val="00B67EF0"/>
    <w:rsid w:val="00B70B69"/>
    <w:rsid w:val="00B720BC"/>
    <w:rsid w:val="00B72BB8"/>
    <w:rsid w:val="00B757DC"/>
    <w:rsid w:val="00B75DA5"/>
    <w:rsid w:val="00B766E6"/>
    <w:rsid w:val="00B80A22"/>
    <w:rsid w:val="00B80E4B"/>
    <w:rsid w:val="00B83780"/>
    <w:rsid w:val="00B83BB7"/>
    <w:rsid w:val="00B8412D"/>
    <w:rsid w:val="00B85607"/>
    <w:rsid w:val="00B85FCD"/>
    <w:rsid w:val="00B87586"/>
    <w:rsid w:val="00B87E4F"/>
    <w:rsid w:val="00B911A9"/>
    <w:rsid w:val="00B91493"/>
    <w:rsid w:val="00B915C9"/>
    <w:rsid w:val="00B91743"/>
    <w:rsid w:val="00B937F5"/>
    <w:rsid w:val="00B93E4C"/>
    <w:rsid w:val="00B948B3"/>
    <w:rsid w:val="00B95E0F"/>
    <w:rsid w:val="00B96864"/>
    <w:rsid w:val="00B969F4"/>
    <w:rsid w:val="00B96BA6"/>
    <w:rsid w:val="00BA15FE"/>
    <w:rsid w:val="00BA307D"/>
    <w:rsid w:val="00BA486F"/>
    <w:rsid w:val="00BA6F43"/>
    <w:rsid w:val="00BA6FA9"/>
    <w:rsid w:val="00BB0784"/>
    <w:rsid w:val="00BB15EA"/>
    <w:rsid w:val="00BB25B1"/>
    <w:rsid w:val="00BB3743"/>
    <w:rsid w:val="00BB4160"/>
    <w:rsid w:val="00BB5BDB"/>
    <w:rsid w:val="00BB73C2"/>
    <w:rsid w:val="00BC0029"/>
    <w:rsid w:val="00BC3236"/>
    <w:rsid w:val="00BC3D3B"/>
    <w:rsid w:val="00BC4C0A"/>
    <w:rsid w:val="00BC511B"/>
    <w:rsid w:val="00BC6162"/>
    <w:rsid w:val="00BC6F4D"/>
    <w:rsid w:val="00BC7B59"/>
    <w:rsid w:val="00BD0944"/>
    <w:rsid w:val="00BD52D7"/>
    <w:rsid w:val="00BE06D6"/>
    <w:rsid w:val="00BE0898"/>
    <w:rsid w:val="00BE0F3D"/>
    <w:rsid w:val="00BE0FA0"/>
    <w:rsid w:val="00BE12B8"/>
    <w:rsid w:val="00BE1722"/>
    <w:rsid w:val="00BE18BF"/>
    <w:rsid w:val="00BE3CA2"/>
    <w:rsid w:val="00BE42FD"/>
    <w:rsid w:val="00BE43FD"/>
    <w:rsid w:val="00BE5991"/>
    <w:rsid w:val="00BE5B47"/>
    <w:rsid w:val="00BE743A"/>
    <w:rsid w:val="00BF0094"/>
    <w:rsid w:val="00BF11D2"/>
    <w:rsid w:val="00BF308B"/>
    <w:rsid w:val="00BF6AFB"/>
    <w:rsid w:val="00BF7051"/>
    <w:rsid w:val="00C0013B"/>
    <w:rsid w:val="00C00BDB"/>
    <w:rsid w:val="00C01D54"/>
    <w:rsid w:val="00C02C5C"/>
    <w:rsid w:val="00C03845"/>
    <w:rsid w:val="00C03DAE"/>
    <w:rsid w:val="00C05312"/>
    <w:rsid w:val="00C05E0D"/>
    <w:rsid w:val="00C06C20"/>
    <w:rsid w:val="00C10F65"/>
    <w:rsid w:val="00C1343A"/>
    <w:rsid w:val="00C14051"/>
    <w:rsid w:val="00C14BA5"/>
    <w:rsid w:val="00C15EDF"/>
    <w:rsid w:val="00C16E9F"/>
    <w:rsid w:val="00C175EB"/>
    <w:rsid w:val="00C22FDF"/>
    <w:rsid w:val="00C256FD"/>
    <w:rsid w:val="00C27014"/>
    <w:rsid w:val="00C30CA6"/>
    <w:rsid w:val="00C31D94"/>
    <w:rsid w:val="00C322E5"/>
    <w:rsid w:val="00C32424"/>
    <w:rsid w:val="00C32432"/>
    <w:rsid w:val="00C32DF1"/>
    <w:rsid w:val="00C336E5"/>
    <w:rsid w:val="00C35333"/>
    <w:rsid w:val="00C3617D"/>
    <w:rsid w:val="00C36EEA"/>
    <w:rsid w:val="00C40FE6"/>
    <w:rsid w:val="00C422B7"/>
    <w:rsid w:val="00C42EFC"/>
    <w:rsid w:val="00C43200"/>
    <w:rsid w:val="00C44D41"/>
    <w:rsid w:val="00C45417"/>
    <w:rsid w:val="00C507E4"/>
    <w:rsid w:val="00C527F2"/>
    <w:rsid w:val="00C53D70"/>
    <w:rsid w:val="00C56385"/>
    <w:rsid w:val="00C566F1"/>
    <w:rsid w:val="00C56E9A"/>
    <w:rsid w:val="00C57C59"/>
    <w:rsid w:val="00C60A15"/>
    <w:rsid w:val="00C61530"/>
    <w:rsid w:val="00C61951"/>
    <w:rsid w:val="00C62F01"/>
    <w:rsid w:val="00C63240"/>
    <w:rsid w:val="00C6353F"/>
    <w:rsid w:val="00C635A9"/>
    <w:rsid w:val="00C6492B"/>
    <w:rsid w:val="00C65215"/>
    <w:rsid w:val="00C6526F"/>
    <w:rsid w:val="00C66CF9"/>
    <w:rsid w:val="00C744E3"/>
    <w:rsid w:val="00C74DE7"/>
    <w:rsid w:val="00C76247"/>
    <w:rsid w:val="00C803DF"/>
    <w:rsid w:val="00C81AC4"/>
    <w:rsid w:val="00C83ACC"/>
    <w:rsid w:val="00C85108"/>
    <w:rsid w:val="00C86253"/>
    <w:rsid w:val="00C8698A"/>
    <w:rsid w:val="00C86A3E"/>
    <w:rsid w:val="00C86B2B"/>
    <w:rsid w:val="00C91455"/>
    <w:rsid w:val="00C91C02"/>
    <w:rsid w:val="00C93758"/>
    <w:rsid w:val="00C94508"/>
    <w:rsid w:val="00C945AD"/>
    <w:rsid w:val="00C96C6A"/>
    <w:rsid w:val="00CA161C"/>
    <w:rsid w:val="00CA27E4"/>
    <w:rsid w:val="00CA327F"/>
    <w:rsid w:val="00CA3386"/>
    <w:rsid w:val="00CA4122"/>
    <w:rsid w:val="00CA679D"/>
    <w:rsid w:val="00CA6FB9"/>
    <w:rsid w:val="00CA7670"/>
    <w:rsid w:val="00CB2019"/>
    <w:rsid w:val="00CB4309"/>
    <w:rsid w:val="00CB45C7"/>
    <w:rsid w:val="00CB4979"/>
    <w:rsid w:val="00CB515E"/>
    <w:rsid w:val="00CB70F3"/>
    <w:rsid w:val="00CC0010"/>
    <w:rsid w:val="00CC1763"/>
    <w:rsid w:val="00CC1E93"/>
    <w:rsid w:val="00CC39E7"/>
    <w:rsid w:val="00CC444E"/>
    <w:rsid w:val="00CC4831"/>
    <w:rsid w:val="00CC48D2"/>
    <w:rsid w:val="00CC4CAD"/>
    <w:rsid w:val="00CC4D56"/>
    <w:rsid w:val="00CC5462"/>
    <w:rsid w:val="00CC5B31"/>
    <w:rsid w:val="00CC6823"/>
    <w:rsid w:val="00CC7336"/>
    <w:rsid w:val="00CD0415"/>
    <w:rsid w:val="00CD24D8"/>
    <w:rsid w:val="00CD346C"/>
    <w:rsid w:val="00CD3F1E"/>
    <w:rsid w:val="00CD4015"/>
    <w:rsid w:val="00CD56EB"/>
    <w:rsid w:val="00CD6FF7"/>
    <w:rsid w:val="00CE0CD9"/>
    <w:rsid w:val="00CE0E61"/>
    <w:rsid w:val="00CE14E9"/>
    <w:rsid w:val="00CE1FDD"/>
    <w:rsid w:val="00CE2E0A"/>
    <w:rsid w:val="00CE2FDE"/>
    <w:rsid w:val="00CE33E6"/>
    <w:rsid w:val="00CE4040"/>
    <w:rsid w:val="00CE417B"/>
    <w:rsid w:val="00CE582D"/>
    <w:rsid w:val="00CE6143"/>
    <w:rsid w:val="00CE6AC5"/>
    <w:rsid w:val="00CF02A7"/>
    <w:rsid w:val="00CF038E"/>
    <w:rsid w:val="00CF04D2"/>
    <w:rsid w:val="00CF15F2"/>
    <w:rsid w:val="00CF164B"/>
    <w:rsid w:val="00CF18AB"/>
    <w:rsid w:val="00CF1AAB"/>
    <w:rsid w:val="00CF22D6"/>
    <w:rsid w:val="00CF2E06"/>
    <w:rsid w:val="00CF414A"/>
    <w:rsid w:val="00CF513B"/>
    <w:rsid w:val="00CF5A0D"/>
    <w:rsid w:val="00CF6217"/>
    <w:rsid w:val="00D018B0"/>
    <w:rsid w:val="00D021B0"/>
    <w:rsid w:val="00D025E9"/>
    <w:rsid w:val="00D026BB"/>
    <w:rsid w:val="00D04781"/>
    <w:rsid w:val="00D04CD4"/>
    <w:rsid w:val="00D05B52"/>
    <w:rsid w:val="00D06A64"/>
    <w:rsid w:val="00D1022E"/>
    <w:rsid w:val="00D11B4A"/>
    <w:rsid w:val="00D12342"/>
    <w:rsid w:val="00D13252"/>
    <w:rsid w:val="00D13976"/>
    <w:rsid w:val="00D1574D"/>
    <w:rsid w:val="00D15913"/>
    <w:rsid w:val="00D16336"/>
    <w:rsid w:val="00D1735C"/>
    <w:rsid w:val="00D174F4"/>
    <w:rsid w:val="00D17768"/>
    <w:rsid w:val="00D20A7F"/>
    <w:rsid w:val="00D21D7F"/>
    <w:rsid w:val="00D21FC4"/>
    <w:rsid w:val="00D242C1"/>
    <w:rsid w:val="00D2611F"/>
    <w:rsid w:val="00D306E6"/>
    <w:rsid w:val="00D3106E"/>
    <w:rsid w:val="00D334A5"/>
    <w:rsid w:val="00D3440C"/>
    <w:rsid w:val="00D35228"/>
    <w:rsid w:val="00D3556A"/>
    <w:rsid w:val="00D36FA1"/>
    <w:rsid w:val="00D37C88"/>
    <w:rsid w:val="00D42575"/>
    <w:rsid w:val="00D44423"/>
    <w:rsid w:val="00D45DFC"/>
    <w:rsid w:val="00D47BFA"/>
    <w:rsid w:val="00D507C4"/>
    <w:rsid w:val="00D52DD6"/>
    <w:rsid w:val="00D5428B"/>
    <w:rsid w:val="00D55C6D"/>
    <w:rsid w:val="00D55CDA"/>
    <w:rsid w:val="00D56C72"/>
    <w:rsid w:val="00D573BD"/>
    <w:rsid w:val="00D61224"/>
    <w:rsid w:val="00D61684"/>
    <w:rsid w:val="00D616FF"/>
    <w:rsid w:val="00D6255A"/>
    <w:rsid w:val="00D63E6C"/>
    <w:rsid w:val="00D64D05"/>
    <w:rsid w:val="00D654D6"/>
    <w:rsid w:val="00D65971"/>
    <w:rsid w:val="00D66AD4"/>
    <w:rsid w:val="00D6725A"/>
    <w:rsid w:val="00D672DD"/>
    <w:rsid w:val="00D675DA"/>
    <w:rsid w:val="00D70624"/>
    <w:rsid w:val="00D714E6"/>
    <w:rsid w:val="00D7441A"/>
    <w:rsid w:val="00D74B67"/>
    <w:rsid w:val="00D76325"/>
    <w:rsid w:val="00D77181"/>
    <w:rsid w:val="00D77F0A"/>
    <w:rsid w:val="00D83886"/>
    <w:rsid w:val="00D83B66"/>
    <w:rsid w:val="00D84332"/>
    <w:rsid w:val="00D85A22"/>
    <w:rsid w:val="00D86750"/>
    <w:rsid w:val="00D86A14"/>
    <w:rsid w:val="00D87C66"/>
    <w:rsid w:val="00D90926"/>
    <w:rsid w:val="00D91956"/>
    <w:rsid w:val="00D946C7"/>
    <w:rsid w:val="00D947F8"/>
    <w:rsid w:val="00D94A94"/>
    <w:rsid w:val="00D9581A"/>
    <w:rsid w:val="00D9653D"/>
    <w:rsid w:val="00D9703D"/>
    <w:rsid w:val="00D9754B"/>
    <w:rsid w:val="00D977BF"/>
    <w:rsid w:val="00DA125A"/>
    <w:rsid w:val="00DA1849"/>
    <w:rsid w:val="00DA209E"/>
    <w:rsid w:val="00DA23FA"/>
    <w:rsid w:val="00DA33D5"/>
    <w:rsid w:val="00DA39C5"/>
    <w:rsid w:val="00DA5983"/>
    <w:rsid w:val="00DA6FE0"/>
    <w:rsid w:val="00DA7FA7"/>
    <w:rsid w:val="00DB0D20"/>
    <w:rsid w:val="00DB0DE3"/>
    <w:rsid w:val="00DB0F33"/>
    <w:rsid w:val="00DB0FA6"/>
    <w:rsid w:val="00DB1598"/>
    <w:rsid w:val="00DB27D1"/>
    <w:rsid w:val="00DB3CC1"/>
    <w:rsid w:val="00DB6228"/>
    <w:rsid w:val="00DB6A62"/>
    <w:rsid w:val="00DB6B85"/>
    <w:rsid w:val="00DC0E71"/>
    <w:rsid w:val="00DC12F1"/>
    <w:rsid w:val="00DC41A4"/>
    <w:rsid w:val="00DC42C4"/>
    <w:rsid w:val="00DC5AC9"/>
    <w:rsid w:val="00DC5BAA"/>
    <w:rsid w:val="00DC6803"/>
    <w:rsid w:val="00DC6967"/>
    <w:rsid w:val="00DD1117"/>
    <w:rsid w:val="00DD2AA6"/>
    <w:rsid w:val="00DD2B26"/>
    <w:rsid w:val="00DD390B"/>
    <w:rsid w:val="00DD420C"/>
    <w:rsid w:val="00DD5282"/>
    <w:rsid w:val="00DD7054"/>
    <w:rsid w:val="00DE2A5B"/>
    <w:rsid w:val="00DE4995"/>
    <w:rsid w:val="00DE5225"/>
    <w:rsid w:val="00DE546D"/>
    <w:rsid w:val="00DE55FB"/>
    <w:rsid w:val="00DE572C"/>
    <w:rsid w:val="00DF0D74"/>
    <w:rsid w:val="00DF2096"/>
    <w:rsid w:val="00DF31FA"/>
    <w:rsid w:val="00DF3883"/>
    <w:rsid w:val="00DF3BBD"/>
    <w:rsid w:val="00DF5B81"/>
    <w:rsid w:val="00DF60FF"/>
    <w:rsid w:val="00E0045A"/>
    <w:rsid w:val="00E01AC6"/>
    <w:rsid w:val="00E01CF6"/>
    <w:rsid w:val="00E01E0E"/>
    <w:rsid w:val="00E02147"/>
    <w:rsid w:val="00E02498"/>
    <w:rsid w:val="00E04F8B"/>
    <w:rsid w:val="00E05CB7"/>
    <w:rsid w:val="00E07D32"/>
    <w:rsid w:val="00E10080"/>
    <w:rsid w:val="00E1244C"/>
    <w:rsid w:val="00E1418E"/>
    <w:rsid w:val="00E147CB"/>
    <w:rsid w:val="00E15578"/>
    <w:rsid w:val="00E1568E"/>
    <w:rsid w:val="00E16273"/>
    <w:rsid w:val="00E179C2"/>
    <w:rsid w:val="00E2057C"/>
    <w:rsid w:val="00E214EE"/>
    <w:rsid w:val="00E221A1"/>
    <w:rsid w:val="00E24477"/>
    <w:rsid w:val="00E24F45"/>
    <w:rsid w:val="00E27FB8"/>
    <w:rsid w:val="00E326C6"/>
    <w:rsid w:val="00E329CF"/>
    <w:rsid w:val="00E339B9"/>
    <w:rsid w:val="00E3597D"/>
    <w:rsid w:val="00E402C6"/>
    <w:rsid w:val="00E421B9"/>
    <w:rsid w:val="00E425C9"/>
    <w:rsid w:val="00E428F3"/>
    <w:rsid w:val="00E44EBD"/>
    <w:rsid w:val="00E45049"/>
    <w:rsid w:val="00E45F9E"/>
    <w:rsid w:val="00E46988"/>
    <w:rsid w:val="00E4781C"/>
    <w:rsid w:val="00E479E2"/>
    <w:rsid w:val="00E47A29"/>
    <w:rsid w:val="00E50936"/>
    <w:rsid w:val="00E50B0E"/>
    <w:rsid w:val="00E521F7"/>
    <w:rsid w:val="00E52A5E"/>
    <w:rsid w:val="00E52CE5"/>
    <w:rsid w:val="00E53013"/>
    <w:rsid w:val="00E53526"/>
    <w:rsid w:val="00E53881"/>
    <w:rsid w:val="00E54BFD"/>
    <w:rsid w:val="00E556B2"/>
    <w:rsid w:val="00E55DDD"/>
    <w:rsid w:val="00E56A93"/>
    <w:rsid w:val="00E57727"/>
    <w:rsid w:val="00E57D71"/>
    <w:rsid w:val="00E61D30"/>
    <w:rsid w:val="00E6294E"/>
    <w:rsid w:val="00E63E62"/>
    <w:rsid w:val="00E6644B"/>
    <w:rsid w:val="00E66AC9"/>
    <w:rsid w:val="00E67A35"/>
    <w:rsid w:val="00E701E6"/>
    <w:rsid w:val="00E70C1C"/>
    <w:rsid w:val="00E71AD4"/>
    <w:rsid w:val="00E71EF3"/>
    <w:rsid w:val="00E72603"/>
    <w:rsid w:val="00E72DD6"/>
    <w:rsid w:val="00E730C5"/>
    <w:rsid w:val="00E742A6"/>
    <w:rsid w:val="00E74F9E"/>
    <w:rsid w:val="00E75C73"/>
    <w:rsid w:val="00E762B3"/>
    <w:rsid w:val="00E76407"/>
    <w:rsid w:val="00E76D95"/>
    <w:rsid w:val="00E76FDC"/>
    <w:rsid w:val="00E7708B"/>
    <w:rsid w:val="00E772B2"/>
    <w:rsid w:val="00E77844"/>
    <w:rsid w:val="00E8080E"/>
    <w:rsid w:val="00E80BA5"/>
    <w:rsid w:val="00E818FD"/>
    <w:rsid w:val="00E835EF"/>
    <w:rsid w:val="00E855FB"/>
    <w:rsid w:val="00E87092"/>
    <w:rsid w:val="00E87DFE"/>
    <w:rsid w:val="00E87F07"/>
    <w:rsid w:val="00E9000C"/>
    <w:rsid w:val="00E90427"/>
    <w:rsid w:val="00E90AD6"/>
    <w:rsid w:val="00E913E6"/>
    <w:rsid w:val="00E91EF1"/>
    <w:rsid w:val="00E92518"/>
    <w:rsid w:val="00E93812"/>
    <w:rsid w:val="00E93B62"/>
    <w:rsid w:val="00E93B7C"/>
    <w:rsid w:val="00E942CB"/>
    <w:rsid w:val="00E94553"/>
    <w:rsid w:val="00E94957"/>
    <w:rsid w:val="00E969FC"/>
    <w:rsid w:val="00EA0167"/>
    <w:rsid w:val="00EA103D"/>
    <w:rsid w:val="00EA3076"/>
    <w:rsid w:val="00EA4ADD"/>
    <w:rsid w:val="00EA4F65"/>
    <w:rsid w:val="00EA526F"/>
    <w:rsid w:val="00EA53E7"/>
    <w:rsid w:val="00EA68B5"/>
    <w:rsid w:val="00EA7B2D"/>
    <w:rsid w:val="00EB0456"/>
    <w:rsid w:val="00EB20DA"/>
    <w:rsid w:val="00EB214C"/>
    <w:rsid w:val="00EB3490"/>
    <w:rsid w:val="00EB38AF"/>
    <w:rsid w:val="00EB46D1"/>
    <w:rsid w:val="00EB7507"/>
    <w:rsid w:val="00EB7752"/>
    <w:rsid w:val="00EB7C8D"/>
    <w:rsid w:val="00EC02AA"/>
    <w:rsid w:val="00EC05B4"/>
    <w:rsid w:val="00EC10A1"/>
    <w:rsid w:val="00EC1560"/>
    <w:rsid w:val="00EC1A18"/>
    <w:rsid w:val="00EC29C7"/>
    <w:rsid w:val="00EC40B3"/>
    <w:rsid w:val="00EC6F9C"/>
    <w:rsid w:val="00ED0BAA"/>
    <w:rsid w:val="00ED193A"/>
    <w:rsid w:val="00ED2292"/>
    <w:rsid w:val="00ED2B15"/>
    <w:rsid w:val="00ED313C"/>
    <w:rsid w:val="00ED3E2C"/>
    <w:rsid w:val="00ED48B0"/>
    <w:rsid w:val="00ED565B"/>
    <w:rsid w:val="00EE0C02"/>
    <w:rsid w:val="00EE0D49"/>
    <w:rsid w:val="00EE13DC"/>
    <w:rsid w:val="00EE15D5"/>
    <w:rsid w:val="00EE652F"/>
    <w:rsid w:val="00EE7E95"/>
    <w:rsid w:val="00EF099B"/>
    <w:rsid w:val="00EF1AE2"/>
    <w:rsid w:val="00EF25AE"/>
    <w:rsid w:val="00EF261C"/>
    <w:rsid w:val="00EF2C31"/>
    <w:rsid w:val="00EF3392"/>
    <w:rsid w:val="00EF3583"/>
    <w:rsid w:val="00EF44A8"/>
    <w:rsid w:val="00EF4C80"/>
    <w:rsid w:val="00EF4EB5"/>
    <w:rsid w:val="00EF5120"/>
    <w:rsid w:val="00EF5180"/>
    <w:rsid w:val="00F0056D"/>
    <w:rsid w:val="00F01696"/>
    <w:rsid w:val="00F03510"/>
    <w:rsid w:val="00F0461F"/>
    <w:rsid w:val="00F04A88"/>
    <w:rsid w:val="00F05259"/>
    <w:rsid w:val="00F10967"/>
    <w:rsid w:val="00F10E11"/>
    <w:rsid w:val="00F111D4"/>
    <w:rsid w:val="00F111D7"/>
    <w:rsid w:val="00F120AD"/>
    <w:rsid w:val="00F13D1F"/>
    <w:rsid w:val="00F177B1"/>
    <w:rsid w:val="00F20D18"/>
    <w:rsid w:val="00F22644"/>
    <w:rsid w:val="00F22A64"/>
    <w:rsid w:val="00F27974"/>
    <w:rsid w:val="00F27BBA"/>
    <w:rsid w:val="00F27C49"/>
    <w:rsid w:val="00F311A5"/>
    <w:rsid w:val="00F334E3"/>
    <w:rsid w:val="00F3470A"/>
    <w:rsid w:val="00F35FBD"/>
    <w:rsid w:val="00F3612E"/>
    <w:rsid w:val="00F37F8D"/>
    <w:rsid w:val="00F404FC"/>
    <w:rsid w:val="00F41F7C"/>
    <w:rsid w:val="00F431B6"/>
    <w:rsid w:val="00F44898"/>
    <w:rsid w:val="00F44C6E"/>
    <w:rsid w:val="00F45A9A"/>
    <w:rsid w:val="00F46C4A"/>
    <w:rsid w:val="00F4792B"/>
    <w:rsid w:val="00F50E48"/>
    <w:rsid w:val="00F513E3"/>
    <w:rsid w:val="00F52029"/>
    <w:rsid w:val="00F529AB"/>
    <w:rsid w:val="00F52CD3"/>
    <w:rsid w:val="00F542FD"/>
    <w:rsid w:val="00F55629"/>
    <w:rsid w:val="00F55698"/>
    <w:rsid w:val="00F55F96"/>
    <w:rsid w:val="00F5645B"/>
    <w:rsid w:val="00F56BE6"/>
    <w:rsid w:val="00F572D7"/>
    <w:rsid w:val="00F60D2A"/>
    <w:rsid w:val="00F63D59"/>
    <w:rsid w:val="00F668B4"/>
    <w:rsid w:val="00F66DBA"/>
    <w:rsid w:val="00F673D4"/>
    <w:rsid w:val="00F67448"/>
    <w:rsid w:val="00F70370"/>
    <w:rsid w:val="00F713C0"/>
    <w:rsid w:val="00F724E7"/>
    <w:rsid w:val="00F73B04"/>
    <w:rsid w:val="00F742B9"/>
    <w:rsid w:val="00F75725"/>
    <w:rsid w:val="00F76CE2"/>
    <w:rsid w:val="00F77ED7"/>
    <w:rsid w:val="00F80376"/>
    <w:rsid w:val="00F81369"/>
    <w:rsid w:val="00F84333"/>
    <w:rsid w:val="00F8484E"/>
    <w:rsid w:val="00F84F09"/>
    <w:rsid w:val="00F8530A"/>
    <w:rsid w:val="00F90E69"/>
    <w:rsid w:val="00F921DA"/>
    <w:rsid w:val="00F937ED"/>
    <w:rsid w:val="00F93B23"/>
    <w:rsid w:val="00F948A5"/>
    <w:rsid w:val="00F951C8"/>
    <w:rsid w:val="00F96F21"/>
    <w:rsid w:val="00F977D7"/>
    <w:rsid w:val="00FA0BB2"/>
    <w:rsid w:val="00FA11FE"/>
    <w:rsid w:val="00FA2A28"/>
    <w:rsid w:val="00FA32C1"/>
    <w:rsid w:val="00FA6D29"/>
    <w:rsid w:val="00FA7A70"/>
    <w:rsid w:val="00FB03D6"/>
    <w:rsid w:val="00FB08A1"/>
    <w:rsid w:val="00FB0B1E"/>
    <w:rsid w:val="00FB1222"/>
    <w:rsid w:val="00FB14E4"/>
    <w:rsid w:val="00FB276B"/>
    <w:rsid w:val="00FB2E01"/>
    <w:rsid w:val="00FB4CEF"/>
    <w:rsid w:val="00FB587B"/>
    <w:rsid w:val="00FB7C2C"/>
    <w:rsid w:val="00FC033F"/>
    <w:rsid w:val="00FC25A0"/>
    <w:rsid w:val="00FC3B62"/>
    <w:rsid w:val="00FC4006"/>
    <w:rsid w:val="00FC4B7B"/>
    <w:rsid w:val="00FC505C"/>
    <w:rsid w:val="00FC59E9"/>
    <w:rsid w:val="00FD08E0"/>
    <w:rsid w:val="00FD1ECC"/>
    <w:rsid w:val="00FD24F7"/>
    <w:rsid w:val="00FD2777"/>
    <w:rsid w:val="00FD2AD6"/>
    <w:rsid w:val="00FD2B11"/>
    <w:rsid w:val="00FD3CF3"/>
    <w:rsid w:val="00FD537E"/>
    <w:rsid w:val="00FD56B4"/>
    <w:rsid w:val="00FE0301"/>
    <w:rsid w:val="00FE048B"/>
    <w:rsid w:val="00FE3B7B"/>
    <w:rsid w:val="00FE4168"/>
    <w:rsid w:val="00FE4501"/>
    <w:rsid w:val="00FE734F"/>
    <w:rsid w:val="00FE7570"/>
    <w:rsid w:val="00FF00A7"/>
    <w:rsid w:val="00FF04AA"/>
    <w:rsid w:val="00FF04E7"/>
    <w:rsid w:val="00FF0775"/>
    <w:rsid w:val="00FF0EB6"/>
    <w:rsid w:val="00FF1004"/>
    <w:rsid w:val="00FF43FF"/>
    <w:rsid w:val="00FF62B0"/>
    <w:rsid w:val="00FF6A02"/>
    <w:rsid w:val="00FF6E67"/>
    <w:rsid w:val="00FF7165"/>
    <w:rsid w:val="00FF72FF"/>
    <w:rsid w:val="00FF7980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44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7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44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46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0BA5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8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C7645B-9F5A-4F59-A8CB-D3CA9767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cp:lastPrinted>2012-09-18T13:41:00Z</cp:lastPrinted>
  <dcterms:created xsi:type="dcterms:W3CDTF">2012-10-25T21:06:00Z</dcterms:created>
  <dcterms:modified xsi:type="dcterms:W3CDTF">2012-10-25T21:06:00Z</dcterms:modified>
</cp:coreProperties>
</file>